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D7" w:rsidRDefault="00B53AD7" w:rsidP="00B53AD7">
      <w:pPr>
        <w:jc w:val="center"/>
        <w:rPr>
          <w:rFonts w:ascii="Times New Roman" w:hAnsi="Times New Roman" w:cs="Times New Roman"/>
          <w:b/>
          <w:sz w:val="24"/>
          <w:szCs w:val="24"/>
        </w:rPr>
      </w:pPr>
      <w:r w:rsidRPr="00A356EC">
        <w:rPr>
          <w:rFonts w:ascii="Times New Roman" w:hAnsi="Times New Roman" w:cs="Times New Roman"/>
          <w:b/>
          <w:sz w:val="24"/>
          <w:szCs w:val="24"/>
        </w:rPr>
        <w:t>ĐÁNH GIÁ KẾT QUẢ SỚM ĐIỀU TRỊ</w:t>
      </w:r>
      <w:r>
        <w:rPr>
          <w:rFonts w:ascii="Times New Roman" w:hAnsi="Times New Roman" w:cs="Times New Roman"/>
          <w:b/>
          <w:sz w:val="24"/>
          <w:szCs w:val="24"/>
        </w:rPr>
        <w:t xml:space="preserve"> UNG THƯ BÀNG QUANG KHÔNG XÂM LẤN</w:t>
      </w:r>
    </w:p>
    <w:p w:rsidR="00B53AD7" w:rsidRDefault="00B53AD7" w:rsidP="00B53AD7">
      <w:pPr>
        <w:jc w:val="center"/>
        <w:rPr>
          <w:rFonts w:ascii="Times New Roman" w:hAnsi="Times New Roman" w:cs="Times New Roman"/>
          <w:b/>
          <w:sz w:val="24"/>
          <w:szCs w:val="24"/>
        </w:rPr>
      </w:pPr>
      <w:r>
        <w:rPr>
          <w:rFonts w:ascii="Times New Roman" w:hAnsi="Times New Roman" w:cs="Times New Roman"/>
          <w:b/>
          <w:sz w:val="24"/>
          <w:szCs w:val="24"/>
        </w:rPr>
        <w:t>CƠ</w:t>
      </w:r>
      <w:r w:rsidRPr="00A356EC">
        <w:rPr>
          <w:rFonts w:ascii="Times New Roman" w:hAnsi="Times New Roman" w:cs="Times New Roman"/>
          <w:b/>
          <w:sz w:val="24"/>
          <w:szCs w:val="24"/>
        </w:rPr>
        <w:t xml:space="preserve"> BẰNG CẮ</w:t>
      </w:r>
      <w:r>
        <w:rPr>
          <w:rFonts w:ascii="Times New Roman" w:hAnsi="Times New Roman" w:cs="Times New Roman"/>
          <w:b/>
          <w:sz w:val="24"/>
          <w:szCs w:val="24"/>
        </w:rPr>
        <w:t xml:space="preserve">T </w:t>
      </w:r>
      <w:r w:rsidRPr="00A356EC">
        <w:rPr>
          <w:rFonts w:ascii="Times New Roman" w:hAnsi="Times New Roman" w:cs="Times New Roman"/>
          <w:b/>
          <w:sz w:val="24"/>
          <w:szCs w:val="24"/>
        </w:rPr>
        <w:t>ĐỐT</w:t>
      </w:r>
      <w:r>
        <w:rPr>
          <w:rFonts w:ascii="Times New Roman" w:hAnsi="Times New Roman" w:cs="Times New Roman"/>
          <w:b/>
          <w:sz w:val="24"/>
          <w:szCs w:val="24"/>
        </w:rPr>
        <w:t xml:space="preserve"> </w:t>
      </w:r>
      <w:r w:rsidRPr="00A356EC">
        <w:rPr>
          <w:rFonts w:ascii="Times New Roman" w:hAnsi="Times New Roman" w:cs="Times New Roman"/>
          <w:b/>
          <w:sz w:val="24"/>
          <w:szCs w:val="24"/>
        </w:rPr>
        <w:t>QUA NGÃ NIỆU ĐẠO</w:t>
      </w:r>
      <w:r>
        <w:rPr>
          <w:rFonts w:ascii="Times New Roman" w:hAnsi="Times New Roman" w:cs="Times New Roman"/>
          <w:b/>
          <w:sz w:val="24"/>
          <w:szCs w:val="24"/>
        </w:rPr>
        <w:t xml:space="preserve"> </w:t>
      </w:r>
      <w:r w:rsidRPr="00A356EC">
        <w:rPr>
          <w:rFonts w:ascii="Times New Roman" w:hAnsi="Times New Roman" w:cs="Times New Roman"/>
          <w:b/>
          <w:sz w:val="24"/>
          <w:szCs w:val="24"/>
        </w:rPr>
        <w:t>VỚI THULIUM YAG LASER</w:t>
      </w:r>
      <w:r>
        <w:rPr>
          <w:rFonts w:ascii="Times New Roman" w:hAnsi="Times New Roman" w:cs="Times New Roman"/>
          <w:b/>
          <w:sz w:val="24"/>
          <w:szCs w:val="24"/>
        </w:rPr>
        <w:t xml:space="preserve"> KẾT HỢP</w:t>
      </w:r>
    </w:p>
    <w:p w:rsidR="00B53AD7" w:rsidRDefault="00B53AD7" w:rsidP="00B53AD7">
      <w:pPr>
        <w:jc w:val="center"/>
        <w:rPr>
          <w:rFonts w:ascii="Times New Roman" w:hAnsi="Times New Roman" w:cs="Times New Roman"/>
          <w:sz w:val="24"/>
          <w:szCs w:val="24"/>
        </w:rPr>
      </w:pPr>
      <w:r>
        <w:rPr>
          <w:rFonts w:ascii="Times New Roman" w:hAnsi="Times New Roman" w:cs="Times New Roman"/>
          <w:b/>
          <w:sz w:val="24"/>
          <w:szCs w:val="24"/>
        </w:rPr>
        <w:t>MITOMYCIN C TRONG BÀNG QUANG SAU MỔ</w:t>
      </w:r>
    </w:p>
    <w:p w:rsidR="00B53AD7" w:rsidRPr="00A356EC" w:rsidRDefault="00B53AD7" w:rsidP="00B53AD7">
      <w:pPr>
        <w:spacing w:before="120" w:after="120"/>
        <w:jc w:val="right"/>
        <w:rPr>
          <w:rFonts w:ascii="Times New Roman" w:hAnsi="Times New Roman" w:cs="Times New Roman"/>
          <w:b/>
          <w:i/>
          <w:sz w:val="24"/>
          <w:szCs w:val="24"/>
        </w:rPr>
      </w:pPr>
      <w:r w:rsidRPr="00A356EC">
        <w:rPr>
          <w:rFonts w:ascii="Times New Roman" w:hAnsi="Times New Roman" w:cs="Times New Roman"/>
          <w:b/>
          <w:i/>
          <w:sz w:val="24"/>
          <w:szCs w:val="24"/>
        </w:rPr>
        <w:t>Nguyễn Văn Â</w:t>
      </w:r>
      <w:r>
        <w:rPr>
          <w:rFonts w:ascii="Times New Roman" w:hAnsi="Times New Roman" w:cs="Times New Roman"/>
          <w:b/>
          <w:i/>
          <w:sz w:val="24"/>
          <w:szCs w:val="24"/>
        </w:rPr>
        <w:t>n</w:t>
      </w:r>
      <w:r w:rsidRPr="00A356EC">
        <w:rPr>
          <w:rFonts w:ascii="Times New Roman" w:hAnsi="Times New Roman" w:cs="Times New Roman"/>
          <w:b/>
          <w:i/>
          <w:sz w:val="24"/>
          <w:szCs w:val="24"/>
        </w:rPr>
        <w:t>, Nguyễn Ngọc Châu,</w:t>
      </w:r>
      <w:r>
        <w:rPr>
          <w:rFonts w:ascii="Times New Roman" w:hAnsi="Times New Roman" w:cs="Times New Roman"/>
          <w:b/>
          <w:i/>
          <w:sz w:val="24"/>
          <w:szCs w:val="24"/>
        </w:rPr>
        <w:t xml:space="preserve"> </w:t>
      </w:r>
      <w:r w:rsidRPr="00A356EC">
        <w:rPr>
          <w:rFonts w:ascii="Times New Roman" w:hAnsi="Times New Roman" w:cs="Times New Roman"/>
          <w:b/>
          <w:i/>
          <w:sz w:val="24"/>
          <w:szCs w:val="24"/>
        </w:rPr>
        <w:t>Nguyễn Hoàng Luông</w:t>
      </w:r>
    </w:p>
    <w:p w:rsidR="00B53AD7" w:rsidRPr="00C93B35" w:rsidRDefault="00B53AD7" w:rsidP="00C93B35">
      <w:pPr>
        <w:rPr>
          <w:rFonts w:ascii="Times New Roman" w:hAnsi="Times New Roman" w:cs="Times New Roman"/>
          <w:sz w:val="20"/>
          <w:szCs w:val="20"/>
        </w:rPr>
        <w:sectPr w:rsidR="00B53AD7" w:rsidRPr="00C93B35" w:rsidSect="00651FE4">
          <w:pgSz w:w="11907" w:h="16840" w:code="9"/>
          <w:pgMar w:top="1134" w:right="1134" w:bottom="1134" w:left="1134" w:header="720" w:footer="720" w:gutter="0"/>
          <w:cols w:space="720"/>
          <w:docGrid w:linePitch="360"/>
        </w:sectPr>
      </w:pPr>
    </w:p>
    <w:p w:rsidR="00651FE4" w:rsidRPr="00A924BF" w:rsidRDefault="00016FFF" w:rsidP="000F2C71">
      <w:pPr>
        <w:spacing w:line="240" w:lineRule="auto"/>
        <w:jc w:val="both"/>
        <w:rPr>
          <w:rFonts w:ascii="Times New Roman" w:hAnsi="Times New Roman"/>
          <w:b/>
          <w:sz w:val="24"/>
          <w:szCs w:val="24"/>
        </w:rPr>
      </w:pPr>
      <w:r w:rsidRPr="00A924BF">
        <w:rPr>
          <w:rFonts w:ascii="Times New Roman" w:hAnsi="Times New Roman"/>
          <w:b/>
          <w:sz w:val="24"/>
          <w:szCs w:val="24"/>
        </w:rPr>
        <w:lastRenderedPageBreak/>
        <w:t>ĐẶT VẤN ĐỀ</w:t>
      </w:r>
    </w:p>
    <w:p w:rsidR="00651FE4" w:rsidRPr="000B51B5" w:rsidRDefault="00016FFF" w:rsidP="00A924BF">
      <w:pPr>
        <w:spacing w:before="120" w:line="240" w:lineRule="auto"/>
        <w:ind w:firstLine="284"/>
        <w:jc w:val="both"/>
        <w:rPr>
          <w:rFonts w:ascii="Times New Roman" w:hAnsi="Times New Roman"/>
          <w:sz w:val="24"/>
          <w:szCs w:val="24"/>
        </w:rPr>
      </w:pPr>
      <w:r>
        <w:rPr>
          <w:rFonts w:ascii="Times New Roman" w:hAnsi="Times New Roman"/>
          <w:sz w:val="24"/>
          <w:szCs w:val="24"/>
        </w:rPr>
        <w:t>Ung thư bàng quang là</w:t>
      </w:r>
      <w:r w:rsidRPr="00651FE4">
        <w:rPr>
          <w:rFonts w:ascii="Times New Roman" w:hAnsi="Times New Roman"/>
          <w:sz w:val="24"/>
          <w:szCs w:val="24"/>
        </w:rPr>
        <w:t xml:space="preserve"> bệ</w:t>
      </w:r>
      <w:r w:rsidR="00ED34E5">
        <w:rPr>
          <w:rFonts w:ascii="Times New Roman" w:hAnsi="Times New Roman"/>
          <w:sz w:val="24"/>
          <w:szCs w:val="24"/>
        </w:rPr>
        <w:t>nh lý ung thư</w:t>
      </w:r>
      <w:r w:rsidRPr="00651FE4">
        <w:rPr>
          <w:rFonts w:ascii="Times New Roman" w:hAnsi="Times New Roman"/>
          <w:sz w:val="24"/>
          <w:szCs w:val="24"/>
        </w:rPr>
        <w:t xml:space="preserve"> </w:t>
      </w:r>
      <w:r>
        <w:rPr>
          <w:rFonts w:ascii="Times New Roman" w:hAnsi="Times New Roman"/>
          <w:sz w:val="24"/>
          <w:szCs w:val="24"/>
        </w:rPr>
        <w:t xml:space="preserve">thường gặp, </w:t>
      </w:r>
      <w:r w:rsidR="00651FE4" w:rsidRPr="00651FE4">
        <w:rPr>
          <w:rFonts w:ascii="Times New Roman" w:hAnsi="Times New Roman"/>
          <w:sz w:val="24"/>
          <w:szCs w:val="24"/>
        </w:rPr>
        <w:t xml:space="preserve">đứng hàng thứ tư sau ung thư </w:t>
      </w:r>
      <w:r>
        <w:rPr>
          <w:rFonts w:ascii="Times New Roman" w:hAnsi="Times New Roman"/>
          <w:sz w:val="24"/>
          <w:szCs w:val="24"/>
        </w:rPr>
        <w:t>tuyến tiền liệt</w:t>
      </w:r>
      <w:r w:rsidR="00651FE4" w:rsidRPr="00651FE4">
        <w:rPr>
          <w:rFonts w:ascii="Times New Roman" w:hAnsi="Times New Roman"/>
          <w:sz w:val="24"/>
          <w:szCs w:val="24"/>
        </w:rPr>
        <w:t>, phổi và đại trực tràng</w:t>
      </w:r>
      <w:r>
        <w:rPr>
          <w:rFonts w:ascii="Times New Roman" w:hAnsi="Times New Roman"/>
          <w:sz w:val="24"/>
          <w:szCs w:val="24"/>
        </w:rPr>
        <w:t xml:space="preserve"> ở nam</w:t>
      </w:r>
      <w:r w:rsidR="00651FE4" w:rsidRPr="00651FE4">
        <w:rPr>
          <w:rFonts w:ascii="Times New Roman" w:hAnsi="Times New Roman"/>
          <w:sz w:val="24"/>
          <w:szCs w:val="24"/>
        </w:rPr>
        <w:t>, chiếm 6,6% trong tổng số</w:t>
      </w:r>
      <w:r w:rsidR="00744D18">
        <w:rPr>
          <w:rFonts w:ascii="Times New Roman" w:hAnsi="Times New Roman"/>
          <w:sz w:val="24"/>
          <w:szCs w:val="24"/>
        </w:rPr>
        <w:t xml:space="preserve"> ung thư nam,</w:t>
      </w:r>
      <w:r w:rsidR="00ED34E5">
        <w:rPr>
          <w:rFonts w:ascii="Times New Roman" w:hAnsi="Times New Roman"/>
          <w:sz w:val="24"/>
          <w:szCs w:val="24"/>
        </w:rPr>
        <w:t xml:space="preserve"> còn</w:t>
      </w:r>
      <w:r w:rsidR="00744D18">
        <w:rPr>
          <w:rFonts w:ascii="Times New Roman" w:hAnsi="Times New Roman"/>
          <w:sz w:val="24"/>
          <w:szCs w:val="24"/>
        </w:rPr>
        <w:t xml:space="preserve"> ở</w:t>
      </w:r>
      <w:r w:rsidR="00651FE4" w:rsidRPr="00651FE4">
        <w:rPr>
          <w:rFonts w:ascii="Times New Roman" w:hAnsi="Times New Roman"/>
          <w:sz w:val="24"/>
          <w:szCs w:val="24"/>
        </w:rPr>
        <w:t xml:space="preserve"> nữ thì nó đứng hàng thứ chín, chiếm 2,4% trong tổng số ung thư nữ </w:t>
      </w:r>
      <w:r w:rsidR="00651FE4" w:rsidRPr="000B51B5">
        <w:rPr>
          <w:rFonts w:ascii="Times New Roman" w:hAnsi="Times New Roman"/>
          <w:sz w:val="24"/>
          <w:szCs w:val="24"/>
          <w:vertAlign w:val="superscript"/>
        </w:rPr>
        <w:t>[</w:t>
      </w:r>
      <w:r w:rsidR="00272773">
        <w:rPr>
          <w:rFonts w:ascii="Times New Roman" w:hAnsi="Times New Roman"/>
          <w:sz w:val="24"/>
          <w:szCs w:val="24"/>
          <w:vertAlign w:val="superscript"/>
        </w:rPr>
        <w:t>1],[2],[6</w:t>
      </w:r>
      <w:r w:rsidR="000B51B5" w:rsidRPr="000B51B5">
        <w:rPr>
          <w:rFonts w:ascii="Times New Roman" w:hAnsi="Times New Roman"/>
          <w:sz w:val="24"/>
          <w:szCs w:val="24"/>
          <w:vertAlign w:val="superscript"/>
        </w:rPr>
        <w:t>]</w:t>
      </w:r>
      <w:r w:rsidR="000B51B5">
        <w:rPr>
          <w:rFonts w:ascii="Times New Roman" w:hAnsi="Times New Roman"/>
          <w:sz w:val="24"/>
          <w:szCs w:val="24"/>
        </w:rPr>
        <w:t>.</w:t>
      </w:r>
      <w:r w:rsidR="00ED34E5">
        <w:rPr>
          <w:rFonts w:ascii="Times New Roman" w:hAnsi="Times New Roman"/>
          <w:sz w:val="24"/>
          <w:szCs w:val="24"/>
        </w:rPr>
        <w:t xml:space="preserve"> </w:t>
      </w:r>
      <w:r w:rsidR="000B51B5">
        <w:rPr>
          <w:rFonts w:ascii="Times New Roman" w:hAnsi="Times New Roman"/>
          <w:sz w:val="24"/>
          <w:szCs w:val="24"/>
        </w:rPr>
        <w:t>Ngày nay, nhờ sự phát triển của chẩn đoán hình ảnh</w:t>
      </w:r>
      <w:r w:rsidR="00ED34E5">
        <w:rPr>
          <w:rFonts w:ascii="Times New Roman" w:hAnsi="Times New Roman"/>
          <w:sz w:val="24"/>
          <w:szCs w:val="24"/>
        </w:rPr>
        <w:t xml:space="preserve"> và giải phẫu bệnh mà ung thư</w:t>
      </w:r>
      <w:r w:rsidR="000B51B5">
        <w:rPr>
          <w:rFonts w:ascii="Times New Roman" w:hAnsi="Times New Roman"/>
          <w:sz w:val="24"/>
          <w:szCs w:val="24"/>
        </w:rPr>
        <w:t xml:space="preserve"> bàng quang nông ngày càng được phát hiện nhiều hơn.</w:t>
      </w:r>
    </w:p>
    <w:p w:rsidR="003E3289" w:rsidRPr="003E3289" w:rsidRDefault="003E3289" w:rsidP="00A924BF">
      <w:pPr>
        <w:spacing w:before="120" w:line="240" w:lineRule="auto"/>
        <w:ind w:firstLine="284"/>
        <w:jc w:val="both"/>
        <w:rPr>
          <w:rFonts w:ascii="Times New Roman" w:hAnsi="Times New Roman"/>
          <w:sz w:val="24"/>
          <w:szCs w:val="24"/>
        </w:rPr>
      </w:pPr>
      <w:r w:rsidRPr="003E3289">
        <w:rPr>
          <w:rFonts w:ascii="Times New Roman" w:hAnsi="Times New Roman"/>
          <w:sz w:val="24"/>
          <w:szCs w:val="24"/>
        </w:rPr>
        <w:t>Trong nhiề</w:t>
      </w:r>
      <w:r w:rsidR="00744D18">
        <w:rPr>
          <w:rFonts w:ascii="Times New Roman" w:hAnsi="Times New Roman"/>
          <w:sz w:val="24"/>
          <w:szCs w:val="24"/>
        </w:rPr>
        <w:t>u năm</w:t>
      </w:r>
      <w:r w:rsidR="00ED34E5">
        <w:rPr>
          <w:rFonts w:ascii="Times New Roman" w:hAnsi="Times New Roman"/>
          <w:sz w:val="24"/>
          <w:szCs w:val="24"/>
        </w:rPr>
        <w:t xml:space="preserve"> qua</w:t>
      </w:r>
      <w:r w:rsidR="00744D18">
        <w:rPr>
          <w:rFonts w:ascii="Times New Roman" w:hAnsi="Times New Roman"/>
          <w:sz w:val="24"/>
          <w:szCs w:val="24"/>
        </w:rPr>
        <w:t>,</w:t>
      </w:r>
      <w:r w:rsidRPr="003E3289">
        <w:rPr>
          <w:rFonts w:ascii="Times New Roman" w:hAnsi="Times New Roman"/>
          <w:sz w:val="24"/>
          <w:szCs w:val="24"/>
        </w:rPr>
        <w:t xml:space="preserve"> cắt đốt nội soi</w:t>
      </w:r>
      <w:r w:rsidR="00ED34E5">
        <w:rPr>
          <w:rFonts w:ascii="Times New Roman" w:hAnsi="Times New Roman"/>
          <w:sz w:val="24"/>
          <w:szCs w:val="24"/>
        </w:rPr>
        <w:t xml:space="preserve"> bằng dao</w:t>
      </w:r>
      <w:r w:rsidR="00744D18">
        <w:rPr>
          <w:rFonts w:ascii="Times New Roman" w:hAnsi="Times New Roman"/>
          <w:sz w:val="24"/>
          <w:szCs w:val="24"/>
        </w:rPr>
        <w:t xml:space="preserve"> điện đơn cực</w:t>
      </w:r>
      <w:r w:rsidRPr="003E3289">
        <w:rPr>
          <w:rFonts w:ascii="Times New Roman" w:hAnsi="Times New Roman"/>
          <w:sz w:val="24"/>
          <w:szCs w:val="24"/>
        </w:rPr>
        <w:t xml:space="preserve"> điều trị cho các ung thư </w:t>
      </w:r>
      <w:r>
        <w:rPr>
          <w:rFonts w:ascii="Times New Roman" w:hAnsi="Times New Roman"/>
          <w:sz w:val="24"/>
          <w:szCs w:val="24"/>
        </w:rPr>
        <w:t>bàng quang</w:t>
      </w:r>
      <w:r w:rsidRPr="003E3289">
        <w:rPr>
          <w:rFonts w:ascii="Times New Roman" w:hAnsi="Times New Roman"/>
          <w:sz w:val="24"/>
          <w:szCs w:val="24"/>
        </w:rPr>
        <w:t xml:space="preserve"> nông là </w:t>
      </w:r>
      <w:r>
        <w:rPr>
          <w:rFonts w:ascii="Times New Roman" w:hAnsi="Times New Roman"/>
          <w:sz w:val="24"/>
          <w:szCs w:val="24"/>
        </w:rPr>
        <w:t>phương pháp</w:t>
      </w:r>
      <w:r w:rsidRPr="003E3289">
        <w:rPr>
          <w:rFonts w:ascii="Times New Roman" w:hAnsi="Times New Roman"/>
          <w:sz w:val="24"/>
          <w:szCs w:val="24"/>
        </w:rPr>
        <w:t xml:space="preserve"> tiêu chuẩn và được nhiều nhà niệu khoa lựa chọn. Tuy nhiên, trong quá trình áp dụng phương pháp này, người ta đã ghi nhận được các nguy cơ bất lợi như: chảy máu trong lúc mổ và hậu phẫu, phản xạ thần kinh bịt, thủ</w:t>
      </w:r>
      <w:r w:rsidR="00744D18">
        <w:rPr>
          <w:rFonts w:ascii="Times New Roman" w:hAnsi="Times New Roman"/>
          <w:sz w:val="24"/>
          <w:szCs w:val="24"/>
        </w:rPr>
        <w:t>ng bàng quang</w:t>
      </w:r>
      <w:r w:rsidR="00ED34E5">
        <w:rPr>
          <w:rFonts w:ascii="Times New Roman" w:hAnsi="Times New Roman"/>
          <w:sz w:val="24"/>
          <w:szCs w:val="24"/>
        </w:rPr>
        <w:t>, khả năng không cắt hết bướu</w:t>
      </w:r>
      <w:r>
        <w:rPr>
          <w:rFonts w:ascii="Times New Roman" w:hAnsi="Times New Roman"/>
          <w:sz w:val="24"/>
          <w:szCs w:val="24"/>
        </w:rPr>
        <w:t>…</w:t>
      </w:r>
      <w:r w:rsidR="00272773">
        <w:rPr>
          <w:rFonts w:ascii="Times New Roman" w:hAnsi="Times New Roman"/>
          <w:sz w:val="24"/>
          <w:szCs w:val="24"/>
          <w:vertAlign w:val="superscript"/>
        </w:rPr>
        <w:t>[7</w:t>
      </w:r>
      <w:r w:rsidRPr="00A924BF">
        <w:rPr>
          <w:rFonts w:ascii="Times New Roman" w:hAnsi="Times New Roman"/>
          <w:sz w:val="24"/>
          <w:szCs w:val="24"/>
          <w:vertAlign w:val="superscript"/>
        </w:rPr>
        <w:t>]</w:t>
      </w:r>
      <w:r w:rsidRPr="003E3289">
        <w:rPr>
          <w:rFonts w:ascii="Times New Roman" w:hAnsi="Times New Roman"/>
          <w:sz w:val="24"/>
          <w:szCs w:val="24"/>
        </w:rPr>
        <w:t>.</w:t>
      </w:r>
    </w:p>
    <w:p w:rsidR="000B51B5" w:rsidRDefault="00D1371E" w:rsidP="00A924BF">
      <w:pPr>
        <w:spacing w:before="120" w:line="240" w:lineRule="auto"/>
        <w:ind w:firstLine="284"/>
        <w:jc w:val="both"/>
        <w:rPr>
          <w:rFonts w:ascii="Times New Roman" w:hAnsi="Times New Roman"/>
          <w:sz w:val="24"/>
          <w:szCs w:val="24"/>
        </w:rPr>
      </w:pPr>
      <w:r w:rsidRPr="00D1371E">
        <w:rPr>
          <w:rFonts w:ascii="Times New Roman" w:hAnsi="Times New Roman"/>
          <w:sz w:val="24"/>
          <w:szCs w:val="24"/>
        </w:rPr>
        <w:t>Với sự phát triển của khoa học công nghệ và đời sống con ng</w:t>
      </w:r>
      <w:r w:rsidRPr="00D1371E">
        <w:rPr>
          <w:rFonts w:ascii="Times New Roman" w:hAnsi="Times New Roman" w:hint="cs"/>
          <w:sz w:val="24"/>
          <w:szCs w:val="24"/>
        </w:rPr>
        <w:t>ư</w:t>
      </w:r>
      <w:r w:rsidRPr="00D1371E">
        <w:rPr>
          <w:rFonts w:ascii="Times New Roman" w:hAnsi="Times New Roman"/>
          <w:sz w:val="24"/>
          <w:szCs w:val="24"/>
        </w:rPr>
        <w:t>ời ngày càng đ</w:t>
      </w:r>
      <w:r w:rsidRPr="00D1371E">
        <w:rPr>
          <w:rFonts w:ascii="Times New Roman" w:hAnsi="Times New Roman" w:hint="cs"/>
          <w:sz w:val="24"/>
          <w:szCs w:val="24"/>
        </w:rPr>
        <w:t>ư</w:t>
      </w:r>
      <w:r w:rsidRPr="00D1371E">
        <w:rPr>
          <w:rFonts w:ascii="Times New Roman" w:hAnsi="Times New Roman"/>
          <w:sz w:val="24"/>
          <w:szCs w:val="24"/>
        </w:rPr>
        <w:t>ợc nâng lên, yêu cầu về một ph</w:t>
      </w:r>
      <w:r w:rsidRPr="00D1371E">
        <w:rPr>
          <w:rFonts w:ascii="Times New Roman" w:hAnsi="Times New Roman" w:hint="cs"/>
          <w:sz w:val="24"/>
          <w:szCs w:val="24"/>
        </w:rPr>
        <w:t>ươ</w:t>
      </w:r>
      <w:r w:rsidRPr="00D1371E">
        <w:rPr>
          <w:rFonts w:ascii="Times New Roman" w:hAnsi="Times New Roman"/>
          <w:sz w:val="24"/>
          <w:szCs w:val="24"/>
        </w:rPr>
        <w:t>ng pháp an toàn h</w:t>
      </w:r>
      <w:r w:rsidRPr="00D1371E">
        <w:rPr>
          <w:rFonts w:ascii="Times New Roman" w:hAnsi="Times New Roman" w:hint="cs"/>
          <w:sz w:val="24"/>
          <w:szCs w:val="24"/>
        </w:rPr>
        <w:t>ơ</w:t>
      </w:r>
      <w:r w:rsidRPr="00D1371E">
        <w:rPr>
          <w:rFonts w:ascii="Times New Roman" w:hAnsi="Times New Roman"/>
          <w:sz w:val="24"/>
          <w:szCs w:val="24"/>
        </w:rPr>
        <w:t>n là một tất yếu. Với những triển vọng của kỹ thuật laser và những ứng dụng của nó trong lĩnh vực niệu khoa, nên có nhiều ý t</w:t>
      </w:r>
      <w:r w:rsidRPr="00D1371E">
        <w:rPr>
          <w:rFonts w:ascii="Times New Roman" w:hAnsi="Times New Roman" w:hint="cs"/>
          <w:sz w:val="24"/>
          <w:szCs w:val="24"/>
        </w:rPr>
        <w:t>ư</w:t>
      </w:r>
      <w:r w:rsidRPr="00D1371E">
        <w:rPr>
          <w:rFonts w:ascii="Times New Roman" w:hAnsi="Times New Roman"/>
          <w:sz w:val="24"/>
          <w:szCs w:val="24"/>
        </w:rPr>
        <w:t>ởng đ</w:t>
      </w:r>
      <w:r w:rsidRPr="00D1371E">
        <w:rPr>
          <w:rFonts w:ascii="Times New Roman" w:hAnsi="Times New Roman" w:hint="eastAsia"/>
          <w:sz w:val="24"/>
          <w:szCs w:val="24"/>
        </w:rPr>
        <w:t>ã</w:t>
      </w:r>
      <w:r w:rsidRPr="00D1371E">
        <w:rPr>
          <w:rFonts w:ascii="Times New Roman" w:hAnsi="Times New Roman"/>
          <w:sz w:val="24"/>
          <w:szCs w:val="24"/>
        </w:rPr>
        <w:t xml:space="preserve"> đ</w:t>
      </w:r>
      <w:r w:rsidRPr="00D1371E">
        <w:rPr>
          <w:rFonts w:ascii="Times New Roman" w:hAnsi="Times New Roman" w:hint="cs"/>
          <w:sz w:val="24"/>
          <w:szCs w:val="24"/>
        </w:rPr>
        <w:t>ư</w:t>
      </w:r>
      <w:r w:rsidRPr="00D1371E">
        <w:rPr>
          <w:rFonts w:ascii="Times New Roman" w:hAnsi="Times New Roman"/>
          <w:sz w:val="24"/>
          <w:szCs w:val="24"/>
        </w:rPr>
        <w:t>ợc đặt ra là dùng laser để điều trị cho các ung th</w:t>
      </w:r>
      <w:r w:rsidRPr="00D1371E">
        <w:rPr>
          <w:rFonts w:ascii="Times New Roman" w:hAnsi="Times New Roman" w:hint="cs"/>
          <w:sz w:val="24"/>
          <w:szCs w:val="24"/>
        </w:rPr>
        <w:t>ư</w:t>
      </w:r>
      <w:r>
        <w:rPr>
          <w:rFonts w:ascii="Times New Roman" w:hAnsi="Times New Roman"/>
          <w:sz w:val="24"/>
          <w:szCs w:val="24"/>
        </w:rPr>
        <w:t xml:space="preserve"> bàng quang</w:t>
      </w:r>
      <w:r w:rsidR="00ED34E5">
        <w:rPr>
          <w:rFonts w:ascii="Times New Roman" w:hAnsi="Times New Roman"/>
          <w:sz w:val="24"/>
          <w:szCs w:val="24"/>
        </w:rPr>
        <w:t xml:space="preserve"> nông</w:t>
      </w:r>
      <w:r>
        <w:rPr>
          <w:rFonts w:ascii="Times New Roman" w:hAnsi="Times New Roman"/>
          <w:sz w:val="24"/>
          <w:szCs w:val="24"/>
        </w:rPr>
        <w:t>. H</w:t>
      </w:r>
      <w:r w:rsidRPr="00D1371E">
        <w:rPr>
          <w:rFonts w:ascii="Times New Roman" w:hAnsi="Times New Roman"/>
          <w:sz w:val="24"/>
          <w:szCs w:val="24"/>
        </w:rPr>
        <w:t xml:space="preserve">iện nay, có nhiều công trình nghiên cứu cho thấy hiệu quả và độ an toàn cao của việc ứng dụng laser vào </w:t>
      </w:r>
      <w:r w:rsidRPr="00D1371E">
        <w:rPr>
          <w:rFonts w:ascii="Times New Roman" w:hAnsi="Times New Roman" w:hint="eastAsia"/>
          <w:sz w:val="24"/>
          <w:szCs w:val="24"/>
        </w:rPr>
        <w:t>đ</w:t>
      </w:r>
      <w:r w:rsidRPr="00D1371E">
        <w:rPr>
          <w:rFonts w:ascii="Times New Roman" w:hAnsi="Times New Roman"/>
          <w:sz w:val="24"/>
          <w:szCs w:val="24"/>
        </w:rPr>
        <w:t>iều trị các bệnh lý niệ</w:t>
      </w:r>
      <w:r>
        <w:rPr>
          <w:rFonts w:ascii="Times New Roman" w:hAnsi="Times New Roman"/>
          <w:sz w:val="24"/>
          <w:szCs w:val="24"/>
        </w:rPr>
        <w:t>u khoa nói chung, và ung thư bàng quang</w:t>
      </w:r>
      <w:r w:rsidRPr="00D1371E">
        <w:rPr>
          <w:rFonts w:ascii="Times New Roman" w:hAnsi="Times New Roman"/>
          <w:sz w:val="24"/>
          <w:szCs w:val="24"/>
        </w:rPr>
        <w:t xml:space="preserve"> nông nói riêng</w:t>
      </w:r>
      <w:r w:rsidR="00272773">
        <w:rPr>
          <w:rFonts w:ascii="Times New Roman" w:hAnsi="Times New Roman"/>
          <w:sz w:val="24"/>
          <w:szCs w:val="24"/>
          <w:vertAlign w:val="superscript"/>
        </w:rPr>
        <w:t>[4</w:t>
      </w:r>
      <w:r w:rsidR="00A924BF" w:rsidRPr="00A924BF">
        <w:rPr>
          <w:rFonts w:ascii="Times New Roman" w:hAnsi="Times New Roman"/>
          <w:sz w:val="24"/>
          <w:szCs w:val="24"/>
          <w:vertAlign w:val="superscript"/>
        </w:rPr>
        <w:t>]</w:t>
      </w:r>
      <w:r w:rsidRPr="00D1371E">
        <w:rPr>
          <w:rFonts w:ascii="Times New Roman" w:hAnsi="Times New Roman"/>
          <w:sz w:val="24"/>
          <w:szCs w:val="24"/>
        </w:rPr>
        <w:t>.</w:t>
      </w:r>
    </w:p>
    <w:p w:rsidR="000B51B5" w:rsidRDefault="00D1371E" w:rsidP="00A924BF">
      <w:pPr>
        <w:spacing w:before="120" w:line="240" w:lineRule="auto"/>
        <w:ind w:firstLine="284"/>
        <w:jc w:val="both"/>
        <w:rPr>
          <w:rFonts w:ascii="Times New Roman" w:hAnsi="Times New Roman"/>
          <w:sz w:val="24"/>
          <w:szCs w:val="24"/>
        </w:rPr>
      </w:pPr>
      <w:r>
        <w:rPr>
          <w:rFonts w:ascii="Times New Roman" w:hAnsi="Times New Roman"/>
          <w:sz w:val="24"/>
          <w:szCs w:val="24"/>
        </w:rPr>
        <w:t>Với mong muốn</w:t>
      </w:r>
      <w:r w:rsidRPr="00D1371E">
        <w:rPr>
          <w:rFonts w:ascii="Times New Roman" w:hAnsi="Times New Roman"/>
          <w:sz w:val="24"/>
          <w:szCs w:val="24"/>
        </w:rPr>
        <w:t xml:space="preserve"> góp phần nghiên cứu và ứng dụng một kỹ thuật mới – kỹ thuật laser – vào việc điều trị các ung th</w:t>
      </w:r>
      <w:r w:rsidRPr="00D1371E">
        <w:rPr>
          <w:rFonts w:ascii="Times New Roman" w:hAnsi="Times New Roman" w:hint="cs"/>
          <w:sz w:val="24"/>
          <w:szCs w:val="24"/>
        </w:rPr>
        <w:t>ư</w:t>
      </w:r>
      <w:r>
        <w:rPr>
          <w:rFonts w:ascii="Times New Roman" w:hAnsi="Times New Roman"/>
          <w:sz w:val="24"/>
          <w:szCs w:val="24"/>
        </w:rPr>
        <w:t xml:space="preserve"> bàng quang nông, chúng tôi tiến hành đề tài này nhằm</w:t>
      </w:r>
      <w:r w:rsidRPr="00D1371E">
        <w:rPr>
          <w:rFonts w:ascii="Times New Roman" w:hAnsi="Times New Roman"/>
          <w:sz w:val="24"/>
          <w:szCs w:val="24"/>
        </w:rPr>
        <w:t xml:space="preserve"> đánh giá kết quả sớm điều trị b</w:t>
      </w:r>
      <w:r w:rsidRPr="00D1371E">
        <w:rPr>
          <w:rFonts w:ascii="Times New Roman" w:hAnsi="Times New Roman" w:hint="cs"/>
          <w:sz w:val="24"/>
          <w:szCs w:val="24"/>
        </w:rPr>
        <w:t>ư</w:t>
      </w:r>
      <w:r w:rsidRPr="00D1371E">
        <w:rPr>
          <w:rFonts w:ascii="Times New Roman" w:hAnsi="Times New Roman"/>
          <w:sz w:val="24"/>
          <w:szCs w:val="24"/>
        </w:rPr>
        <w:t>ớu bàng quang nông bằng cắt đốt qua ngã niệu đạo với Thulium YAG laser</w:t>
      </w:r>
      <w:r>
        <w:rPr>
          <w:rFonts w:ascii="Times New Roman" w:hAnsi="Times New Roman"/>
          <w:sz w:val="24"/>
          <w:szCs w:val="24"/>
        </w:rPr>
        <w:t xml:space="preserve"> kết hợp bơm mitomycin C</w:t>
      </w:r>
      <w:r w:rsidR="00B53AD7">
        <w:rPr>
          <w:rFonts w:ascii="Times New Roman" w:hAnsi="Times New Roman"/>
          <w:sz w:val="24"/>
          <w:szCs w:val="24"/>
        </w:rPr>
        <w:t xml:space="preserve"> trong bàng quang</w:t>
      </w:r>
      <w:r>
        <w:rPr>
          <w:rFonts w:ascii="Times New Roman" w:hAnsi="Times New Roman"/>
          <w:sz w:val="24"/>
          <w:szCs w:val="24"/>
        </w:rPr>
        <w:t xml:space="preserve"> sáu chu kỳ sau mổ.</w:t>
      </w:r>
    </w:p>
    <w:p w:rsidR="000B51B5" w:rsidRPr="00444CCE" w:rsidRDefault="00A924BF" w:rsidP="00444CCE">
      <w:pPr>
        <w:spacing w:before="120" w:after="120" w:line="240" w:lineRule="auto"/>
        <w:jc w:val="both"/>
        <w:rPr>
          <w:rFonts w:ascii="Times New Roman" w:hAnsi="Times New Roman"/>
          <w:b/>
          <w:sz w:val="24"/>
          <w:szCs w:val="24"/>
        </w:rPr>
      </w:pPr>
      <w:r w:rsidRPr="00444CCE">
        <w:rPr>
          <w:rFonts w:ascii="Times New Roman" w:hAnsi="Times New Roman"/>
          <w:b/>
          <w:sz w:val="24"/>
          <w:szCs w:val="24"/>
        </w:rPr>
        <w:t>ĐỐI TƯỢNG VÀ PHƯƠNG PHÁP</w:t>
      </w:r>
    </w:p>
    <w:p w:rsidR="000B51B5" w:rsidRPr="007B643F" w:rsidRDefault="00A924BF" w:rsidP="00B53AD7">
      <w:pPr>
        <w:spacing w:line="240" w:lineRule="auto"/>
        <w:ind w:firstLine="142"/>
        <w:jc w:val="both"/>
        <w:rPr>
          <w:rFonts w:ascii="Times New Roman" w:hAnsi="Times New Roman"/>
          <w:b/>
          <w:sz w:val="24"/>
          <w:szCs w:val="24"/>
        </w:rPr>
      </w:pPr>
      <w:r w:rsidRPr="007B643F">
        <w:rPr>
          <w:rFonts w:ascii="Times New Roman" w:hAnsi="Times New Roman"/>
          <w:b/>
          <w:sz w:val="24"/>
          <w:szCs w:val="24"/>
        </w:rPr>
        <w:t>Đối tượng nghiên cứu:</w:t>
      </w:r>
    </w:p>
    <w:p w:rsidR="00A924BF" w:rsidRDefault="00444CCE" w:rsidP="007B643F">
      <w:pPr>
        <w:spacing w:before="120" w:line="240" w:lineRule="auto"/>
        <w:ind w:firstLine="284"/>
        <w:jc w:val="both"/>
        <w:rPr>
          <w:rFonts w:ascii="Times New Roman" w:hAnsi="Times New Roman"/>
          <w:sz w:val="24"/>
          <w:szCs w:val="24"/>
        </w:rPr>
      </w:pPr>
      <w:r>
        <w:rPr>
          <w:rFonts w:ascii="Times New Roman" w:hAnsi="Times New Roman"/>
          <w:sz w:val="24"/>
          <w:szCs w:val="24"/>
        </w:rPr>
        <w:t>Tất cả các bệnh nhân được chẩn đoán ung thư bàng quang nông và điều trị tại bệnh viện Bình Bân từ</w:t>
      </w:r>
      <w:r w:rsidR="00B53AD7">
        <w:rPr>
          <w:rFonts w:ascii="Times New Roman" w:hAnsi="Times New Roman"/>
          <w:sz w:val="24"/>
          <w:szCs w:val="24"/>
        </w:rPr>
        <w:t xml:space="preserve"> tháng</w:t>
      </w:r>
      <w:r w:rsidR="00616377">
        <w:rPr>
          <w:rFonts w:ascii="Times New Roman" w:hAnsi="Times New Roman"/>
          <w:sz w:val="24"/>
          <w:szCs w:val="24"/>
        </w:rPr>
        <w:t xml:space="preserve"> 06</w:t>
      </w:r>
      <w:r>
        <w:rPr>
          <w:rFonts w:ascii="Times New Roman" w:hAnsi="Times New Roman"/>
          <w:sz w:val="24"/>
          <w:szCs w:val="24"/>
        </w:rPr>
        <w:t>/</w:t>
      </w:r>
      <w:r w:rsidR="00616377">
        <w:rPr>
          <w:rFonts w:ascii="Times New Roman" w:hAnsi="Times New Roman"/>
          <w:sz w:val="24"/>
          <w:szCs w:val="24"/>
        </w:rPr>
        <w:t>2012</w:t>
      </w:r>
      <w:r>
        <w:rPr>
          <w:rFonts w:ascii="Times New Roman" w:hAnsi="Times New Roman"/>
          <w:sz w:val="24"/>
          <w:szCs w:val="24"/>
        </w:rPr>
        <w:t xml:space="preserve"> đế</w:t>
      </w:r>
      <w:r w:rsidR="00B53AD7">
        <w:rPr>
          <w:rFonts w:ascii="Times New Roman" w:hAnsi="Times New Roman"/>
          <w:sz w:val="24"/>
          <w:szCs w:val="24"/>
        </w:rPr>
        <w:t>n tháng 07</w:t>
      </w:r>
      <w:r>
        <w:rPr>
          <w:rFonts w:ascii="Times New Roman" w:hAnsi="Times New Roman"/>
          <w:sz w:val="24"/>
          <w:szCs w:val="24"/>
        </w:rPr>
        <w:t>/</w:t>
      </w:r>
      <w:r w:rsidR="00616377">
        <w:rPr>
          <w:rFonts w:ascii="Times New Roman" w:hAnsi="Times New Roman"/>
          <w:sz w:val="24"/>
          <w:szCs w:val="24"/>
        </w:rPr>
        <w:t>2013</w:t>
      </w:r>
      <w:r>
        <w:rPr>
          <w:rFonts w:ascii="Times New Roman" w:hAnsi="Times New Roman"/>
          <w:sz w:val="24"/>
          <w:szCs w:val="24"/>
        </w:rPr>
        <w:t xml:space="preserve"> </w:t>
      </w:r>
      <w:r>
        <w:rPr>
          <w:rFonts w:ascii="Times New Roman" w:hAnsi="Times New Roman"/>
          <w:sz w:val="24"/>
          <w:szCs w:val="24"/>
        </w:rPr>
        <w:lastRenderedPageBreak/>
        <w:t>bằng phẫu thuật cắt đốt qua ngã niệu đạo với Thulium YAG laser kết hợp với hóa trị trong bàng quang bằng mitomycin C sáu chu kỳ</w:t>
      </w:r>
      <w:r w:rsidR="00B53AD7">
        <w:rPr>
          <w:rFonts w:ascii="Times New Roman" w:hAnsi="Times New Roman"/>
          <w:sz w:val="24"/>
          <w:szCs w:val="24"/>
        </w:rPr>
        <w:t xml:space="preserve"> sau phẫu thuật</w:t>
      </w:r>
      <w:r>
        <w:rPr>
          <w:rFonts w:ascii="Times New Roman" w:hAnsi="Times New Roman"/>
          <w:sz w:val="24"/>
          <w:szCs w:val="24"/>
        </w:rPr>
        <w:t>.</w:t>
      </w:r>
    </w:p>
    <w:p w:rsidR="00A924BF" w:rsidRPr="004D78AA" w:rsidRDefault="00444CCE" w:rsidP="00106423">
      <w:pPr>
        <w:pStyle w:val="ListParagraph"/>
        <w:numPr>
          <w:ilvl w:val="0"/>
          <w:numId w:val="1"/>
        </w:numPr>
        <w:spacing w:before="120" w:after="0" w:line="240" w:lineRule="auto"/>
        <w:ind w:left="284" w:hanging="284"/>
        <w:contextualSpacing w:val="0"/>
        <w:jc w:val="both"/>
        <w:rPr>
          <w:rFonts w:ascii="Times New Roman" w:hAnsi="Times New Roman"/>
          <w:b/>
          <w:i/>
          <w:sz w:val="24"/>
          <w:szCs w:val="24"/>
        </w:rPr>
      </w:pPr>
      <w:r w:rsidRPr="004D78AA">
        <w:rPr>
          <w:rFonts w:ascii="Times New Roman" w:hAnsi="Times New Roman"/>
          <w:b/>
          <w:i/>
          <w:sz w:val="24"/>
          <w:szCs w:val="24"/>
        </w:rPr>
        <w:t>Tiêu chuẩn chọn bệnh:</w:t>
      </w:r>
    </w:p>
    <w:p w:rsidR="007B643F" w:rsidRPr="007B643F" w:rsidRDefault="004D78AA" w:rsidP="004D78AA">
      <w:pPr>
        <w:spacing w:line="240" w:lineRule="auto"/>
        <w:ind w:firstLine="284"/>
        <w:jc w:val="both"/>
        <w:rPr>
          <w:rFonts w:ascii="Times New Roman" w:hAnsi="Times New Roman"/>
          <w:sz w:val="24"/>
          <w:szCs w:val="24"/>
        </w:rPr>
      </w:pPr>
      <w:r>
        <w:rPr>
          <w:rFonts w:ascii="Times New Roman" w:hAnsi="Times New Roman"/>
          <w:sz w:val="24"/>
          <w:szCs w:val="24"/>
        </w:rPr>
        <w:t xml:space="preserve">- </w:t>
      </w:r>
      <w:r w:rsidR="007B643F" w:rsidRPr="007B643F">
        <w:rPr>
          <w:rFonts w:ascii="Times New Roman" w:hAnsi="Times New Roman"/>
          <w:sz w:val="24"/>
          <w:szCs w:val="24"/>
        </w:rPr>
        <w:t>T</w:t>
      </w:r>
      <w:r w:rsidR="007B643F" w:rsidRPr="007B643F">
        <w:rPr>
          <w:rFonts w:ascii="Times New Roman" w:hAnsi="Times New Roman" w:cs="Arial"/>
          <w:sz w:val="24"/>
          <w:szCs w:val="24"/>
        </w:rPr>
        <w:t>ấ</w:t>
      </w:r>
      <w:r w:rsidR="007B643F" w:rsidRPr="007B643F">
        <w:rPr>
          <w:rFonts w:ascii="Times New Roman" w:hAnsi="Times New Roman"/>
          <w:sz w:val="24"/>
          <w:szCs w:val="24"/>
        </w:rPr>
        <w:t>t c</w:t>
      </w:r>
      <w:r w:rsidR="007B643F" w:rsidRPr="007B643F">
        <w:rPr>
          <w:rFonts w:ascii="Times New Roman" w:hAnsi="Times New Roman" w:cs="Arial"/>
          <w:sz w:val="24"/>
          <w:szCs w:val="24"/>
        </w:rPr>
        <w:t>ả</w:t>
      </w:r>
      <w:r w:rsidR="007B643F" w:rsidRPr="007B643F">
        <w:rPr>
          <w:rFonts w:ascii="Times New Roman" w:hAnsi="Times New Roman"/>
          <w:sz w:val="24"/>
          <w:szCs w:val="24"/>
        </w:rPr>
        <w:t xml:space="preserve"> các b</w:t>
      </w:r>
      <w:r w:rsidR="007B643F" w:rsidRPr="007B643F">
        <w:rPr>
          <w:rFonts w:ascii="Times New Roman" w:hAnsi="Times New Roman" w:cs="Arial"/>
          <w:sz w:val="24"/>
          <w:szCs w:val="24"/>
        </w:rPr>
        <w:t>ệ</w:t>
      </w:r>
      <w:r w:rsidR="007B643F" w:rsidRPr="007B643F">
        <w:rPr>
          <w:rFonts w:ascii="Times New Roman" w:hAnsi="Times New Roman"/>
          <w:sz w:val="24"/>
          <w:szCs w:val="24"/>
        </w:rPr>
        <w:t>nh nhân đ</w:t>
      </w:r>
      <w:r w:rsidR="007B643F" w:rsidRPr="007B643F">
        <w:rPr>
          <w:rFonts w:ascii="Times New Roman" w:hAnsi="Times New Roman" w:cs="Arial"/>
          <w:sz w:val="24"/>
          <w:szCs w:val="24"/>
        </w:rPr>
        <w:t>ượ</w:t>
      </w:r>
      <w:r w:rsidR="007B643F" w:rsidRPr="007B643F">
        <w:rPr>
          <w:rFonts w:ascii="Times New Roman" w:hAnsi="Times New Roman"/>
          <w:sz w:val="24"/>
          <w:szCs w:val="24"/>
        </w:rPr>
        <w:t>c ch</w:t>
      </w:r>
      <w:r w:rsidR="007B643F" w:rsidRPr="007B643F">
        <w:rPr>
          <w:rFonts w:ascii="Times New Roman" w:hAnsi="Times New Roman" w:cs="Arial"/>
          <w:sz w:val="24"/>
          <w:szCs w:val="24"/>
        </w:rPr>
        <w:t>ẩ</w:t>
      </w:r>
      <w:r w:rsidR="007B643F" w:rsidRPr="007B643F">
        <w:rPr>
          <w:rFonts w:ascii="Times New Roman" w:hAnsi="Times New Roman"/>
          <w:sz w:val="24"/>
          <w:szCs w:val="24"/>
        </w:rPr>
        <w:t>n đoán ung th</w:t>
      </w:r>
      <w:r w:rsidR="007B643F" w:rsidRPr="007B643F">
        <w:rPr>
          <w:rFonts w:ascii="Times New Roman" w:hAnsi="Times New Roman" w:cs="Arial"/>
          <w:sz w:val="24"/>
          <w:szCs w:val="24"/>
        </w:rPr>
        <w:t>ư</w:t>
      </w:r>
      <w:r>
        <w:rPr>
          <w:rFonts w:ascii="Times New Roman" w:hAnsi="Times New Roman"/>
          <w:sz w:val="24"/>
          <w:szCs w:val="24"/>
        </w:rPr>
        <w:t xml:space="preserve"> bàng quang</w:t>
      </w:r>
      <w:r w:rsidR="007B643F" w:rsidRPr="007B643F">
        <w:rPr>
          <w:rFonts w:ascii="Times New Roman" w:hAnsi="Times New Roman"/>
          <w:sz w:val="24"/>
          <w:szCs w:val="24"/>
        </w:rPr>
        <w:t xml:space="preserve"> nông b</w:t>
      </w:r>
      <w:r w:rsidR="007B643F" w:rsidRPr="007B643F">
        <w:rPr>
          <w:rFonts w:ascii="Times New Roman" w:hAnsi="Times New Roman" w:cs="Arial"/>
          <w:sz w:val="24"/>
          <w:szCs w:val="24"/>
        </w:rPr>
        <w:t>ằ</w:t>
      </w:r>
      <w:r w:rsidR="007B643F" w:rsidRPr="007B643F">
        <w:rPr>
          <w:rFonts w:ascii="Times New Roman" w:hAnsi="Times New Roman"/>
          <w:sz w:val="24"/>
          <w:szCs w:val="24"/>
        </w:rPr>
        <w:t>ng gi</w:t>
      </w:r>
      <w:r w:rsidR="007B643F" w:rsidRPr="007B643F">
        <w:rPr>
          <w:rFonts w:ascii="Times New Roman" w:hAnsi="Times New Roman" w:cs="Arial"/>
          <w:sz w:val="24"/>
          <w:szCs w:val="24"/>
        </w:rPr>
        <w:t>ả</w:t>
      </w:r>
      <w:r w:rsidR="007B643F" w:rsidRPr="007B643F">
        <w:rPr>
          <w:rFonts w:ascii="Times New Roman" w:hAnsi="Times New Roman"/>
          <w:sz w:val="24"/>
          <w:szCs w:val="24"/>
        </w:rPr>
        <w:t>i ph</w:t>
      </w:r>
      <w:r w:rsidR="007B643F" w:rsidRPr="007B643F">
        <w:rPr>
          <w:rFonts w:ascii="Times New Roman" w:hAnsi="Times New Roman" w:cs="Arial"/>
          <w:sz w:val="24"/>
          <w:szCs w:val="24"/>
        </w:rPr>
        <w:t>ẫ</w:t>
      </w:r>
      <w:r w:rsidR="007B643F" w:rsidRPr="007B643F">
        <w:rPr>
          <w:rFonts w:ascii="Times New Roman" w:hAnsi="Times New Roman"/>
          <w:sz w:val="24"/>
          <w:szCs w:val="24"/>
        </w:rPr>
        <w:t>u b</w:t>
      </w:r>
      <w:r w:rsidR="007B643F" w:rsidRPr="007B643F">
        <w:rPr>
          <w:rFonts w:ascii="Times New Roman" w:hAnsi="Times New Roman" w:cs="Arial"/>
          <w:sz w:val="24"/>
          <w:szCs w:val="24"/>
        </w:rPr>
        <w:t>ệ</w:t>
      </w:r>
      <w:r w:rsidR="007B643F" w:rsidRPr="007B643F">
        <w:rPr>
          <w:rFonts w:ascii="Times New Roman" w:hAnsi="Times New Roman"/>
          <w:sz w:val="24"/>
          <w:szCs w:val="24"/>
        </w:rPr>
        <w:t>nh lý theo tiêu chu</w:t>
      </w:r>
      <w:r w:rsidR="007B643F" w:rsidRPr="007B643F">
        <w:rPr>
          <w:rFonts w:ascii="Times New Roman" w:hAnsi="Times New Roman" w:cs="Arial"/>
          <w:sz w:val="24"/>
          <w:szCs w:val="24"/>
        </w:rPr>
        <w:t>ẩ</w:t>
      </w:r>
      <w:r w:rsidR="007B643F" w:rsidRPr="007B643F">
        <w:rPr>
          <w:rFonts w:ascii="Times New Roman" w:hAnsi="Times New Roman"/>
          <w:sz w:val="24"/>
          <w:szCs w:val="24"/>
        </w:rPr>
        <w:t>n c</w:t>
      </w:r>
      <w:r w:rsidR="007B643F" w:rsidRPr="007B643F">
        <w:rPr>
          <w:rFonts w:ascii="Times New Roman" w:hAnsi="Times New Roman" w:cs="Arial"/>
          <w:sz w:val="24"/>
          <w:szCs w:val="24"/>
        </w:rPr>
        <w:t>ủ</w:t>
      </w:r>
      <w:r w:rsidR="007B643F" w:rsidRPr="007B643F">
        <w:rPr>
          <w:rFonts w:ascii="Times New Roman" w:hAnsi="Times New Roman"/>
          <w:sz w:val="24"/>
          <w:szCs w:val="24"/>
        </w:rPr>
        <w:t>a UICC năm 2002 (c</w:t>
      </w:r>
      <w:r w:rsidR="007B643F" w:rsidRPr="007B643F">
        <w:rPr>
          <w:rFonts w:ascii="Times New Roman" w:hAnsi="Times New Roman" w:cs="Arial"/>
          <w:sz w:val="24"/>
          <w:szCs w:val="24"/>
        </w:rPr>
        <w:t>ậ</w:t>
      </w:r>
      <w:r w:rsidR="007B643F" w:rsidRPr="007B643F">
        <w:rPr>
          <w:rFonts w:ascii="Times New Roman" w:hAnsi="Times New Roman"/>
          <w:sz w:val="24"/>
          <w:szCs w:val="24"/>
        </w:rPr>
        <w:t>p nh</w:t>
      </w:r>
      <w:r w:rsidR="007B643F" w:rsidRPr="007B643F">
        <w:rPr>
          <w:rFonts w:ascii="Times New Roman" w:hAnsi="Times New Roman" w:cs="Arial"/>
          <w:sz w:val="24"/>
          <w:szCs w:val="24"/>
        </w:rPr>
        <w:t>ậ</w:t>
      </w:r>
      <w:r w:rsidR="007B643F" w:rsidRPr="007B643F">
        <w:rPr>
          <w:rFonts w:ascii="Times New Roman" w:hAnsi="Times New Roman"/>
          <w:sz w:val="24"/>
          <w:szCs w:val="24"/>
        </w:rPr>
        <w:t>t năm 2009)</w:t>
      </w:r>
      <w:r w:rsidR="00744D18" w:rsidRPr="00744D18">
        <w:rPr>
          <w:rFonts w:ascii="Times New Roman" w:hAnsi="Times New Roman"/>
          <w:sz w:val="24"/>
          <w:szCs w:val="24"/>
          <w:vertAlign w:val="superscript"/>
        </w:rPr>
        <w:t>[1]</w:t>
      </w:r>
      <w:r w:rsidR="007B643F" w:rsidRPr="007B643F">
        <w:rPr>
          <w:rFonts w:ascii="Times New Roman" w:hAnsi="Times New Roman"/>
          <w:sz w:val="24"/>
          <w:szCs w:val="24"/>
        </w:rPr>
        <w:t>.</w:t>
      </w:r>
    </w:p>
    <w:p w:rsidR="007B643F" w:rsidRPr="007B643F" w:rsidRDefault="004D78AA" w:rsidP="004D78AA">
      <w:pPr>
        <w:spacing w:line="240" w:lineRule="auto"/>
        <w:ind w:firstLine="284"/>
        <w:jc w:val="both"/>
        <w:rPr>
          <w:rFonts w:ascii="Times New Roman" w:hAnsi="Times New Roman"/>
          <w:sz w:val="24"/>
          <w:szCs w:val="24"/>
        </w:rPr>
      </w:pPr>
      <w:r>
        <w:rPr>
          <w:rFonts w:ascii="Times New Roman" w:hAnsi="Times New Roman"/>
          <w:sz w:val="24"/>
          <w:szCs w:val="24"/>
        </w:rPr>
        <w:t xml:space="preserve">- </w:t>
      </w:r>
      <w:r w:rsidR="007B643F" w:rsidRPr="007B643F">
        <w:rPr>
          <w:rFonts w:ascii="Times New Roman" w:hAnsi="Times New Roman"/>
          <w:sz w:val="24"/>
          <w:szCs w:val="24"/>
        </w:rPr>
        <w:t>T</w:t>
      </w:r>
      <w:r w:rsidR="007B643F" w:rsidRPr="007B643F">
        <w:rPr>
          <w:rFonts w:ascii="Times New Roman" w:hAnsi="Times New Roman" w:cs="Arial"/>
          <w:sz w:val="24"/>
          <w:szCs w:val="24"/>
        </w:rPr>
        <w:t>ấ</w:t>
      </w:r>
      <w:r w:rsidR="007B643F" w:rsidRPr="007B643F">
        <w:rPr>
          <w:rFonts w:ascii="Times New Roman" w:hAnsi="Times New Roman"/>
          <w:sz w:val="24"/>
          <w:szCs w:val="24"/>
        </w:rPr>
        <w:t>t c</w:t>
      </w:r>
      <w:r w:rsidR="007B643F" w:rsidRPr="007B643F">
        <w:rPr>
          <w:rFonts w:ascii="Times New Roman" w:hAnsi="Times New Roman" w:cs="Arial"/>
          <w:sz w:val="24"/>
          <w:szCs w:val="24"/>
        </w:rPr>
        <w:t>ả</w:t>
      </w:r>
      <w:r w:rsidR="007B643F" w:rsidRPr="007B643F">
        <w:rPr>
          <w:rFonts w:ascii="Times New Roman" w:hAnsi="Times New Roman"/>
          <w:sz w:val="24"/>
          <w:szCs w:val="24"/>
        </w:rPr>
        <w:t xml:space="preserve"> các b</w:t>
      </w:r>
      <w:r w:rsidR="007B643F" w:rsidRPr="007B643F">
        <w:rPr>
          <w:rFonts w:ascii="Times New Roman" w:hAnsi="Times New Roman" w:cs="Arial"/>
          <w:sz w:val="24"/>
          <w:szCs w:val="24"/>
        </w:rPr>
        <w:t>ệ</w:t>
      </w:r>
      <w:r w:rsidR="007B643F" w:rsidRPr="007B643F">
        <w:rPr>
          <w:rFonts w:ascii="Times New Roman" w:hAnsi="Times New Roman"/>
          <w:sz w:val="24"/>
          <w:szCs w:val="24"/>
        </w:rPr>
        <w:t>nh nhân đ</w:t>
      </w:r>
      <w:r w:rsidR="007B643F" w:rsidRPr="007B643F">
        <w:rPr>
          <w:rFonts w:ascii="Times New Roman" w:hAnsi="Times New Roman" w:cs="Arial"/>
          <w:sz w:val="24"/>
          <w:szCs w:val="24"/>
        </w:rPr>
        <w:t>ượ</w:t>
      </w:r>
      <w:r w:rsidR="007B643F" w:rsidRPr="007B643F">
        <w:rPr>
          <w:rFonts w:ascii="Times New Roman" w:hAnsi="Times New Roman"/>
          <w:sz w:val="24"/>
          <w:szCs w:val="24"/>
        </w:rPr>
        <w:t>c ch</w:t>
      </w:r>
      <w:r w:rsidR="007B643F" w:rsidRPr="007B643F">
        <w:rPr>
          <w:rFonts w:ascii="Times New Roman" w:hAnsi="Times New Roman" w:cs="Arial"/>
          <w:sz w:val="24"/>
          <w:szCs w:val="24"/>
        </w:rPr>
        <w:t>ẩ</w:t>
      </w:r>
      <w:r w:rsidR="007B643F" w:rsidRPr="007B643F">
        <w:rPr>
          <w:rFonts w:ascii="Times New Roman" w:hAnsi="Times New Roman"/>
          <w:sz w:val="24"/>
          <w:szCs w:val="24"/>
        </w:rPr>
        <w:t>n đoán t</w:t>
      </w:r>
      <w:r w:rsidR="007B643F" w:rsidRPr="007B643F">
        <w:rPr>
          <w:rFonts w:ascii="Times New Roman" w:hAnsi="Times New Roman" w:cs="Arial"/>
          <w:sz w:val="24"/>
          <w:szCs w:val="24"/>
        </w:rPr>
        <w:t>ế</w:t>
      </w:r>
      <w:r w:rsidR="007B643F" w:rsidRPr="007B643F">
        <w:rPr>
          <w:rFonts w:ascii="Times New Roman" w:hAnsi="Times New Roman"/>
          <w:sz w:val="24"/>
          <w:szCs w:val="24"/>
        </w:rPr>
        <w:t xml:space="preserve"> bào h</w:t>
      </w:r>
      <w:r w:rsidR="007B643F" w:rsidRPr="007B643F">
        <w:rPr>
          <w:rFonts w:ascii="Times New Roman" w:hAnsi="Times New Roman" w:cs="Arial"/>
          <w:sz w:val="24"/>
          <w:szCs w:val="24"/>
        </w:rPr>
        <w:t>ọ</w:t>
      </w:r>
      <w:r w:rsidR="007B643F" w:rsidRPr="007B643F">
        <w:rPr>
          <w:rFonts w:ascii="Times New Roman" w:hAnsi="Times New Roman"/>
          <w:sz w:val="24"/>
          <w:szCs w:val="24"/>
        </w:rPr>
        <w:t>c thu</w:t>
      </w:r>
      <w:r w:rsidR="007B643F" w:rsidRPr="007B643F">
        <w:rPr>
          <w:rFonts w:ascii="Times New Roman" w:hAnsi="Times New Roman" w:cs="Arial"/>
          <w:sz w:val="24"/>
          <w:szCs w:val="24"/>
        </w:rPr>
        <w:t>ộ</w:t>
      </w:r>
      <w:r w:rsidR="007B643F" w:rsidRPr="007B643F">
        <w:rPr>
          <w:rFonts w:ascii="Times New Roman" w:hAnsi="Times New Roman"/>
          <w:sz w:val="24"/>
          <w:szCs w:val="24"/>
        </w:rPr>
        <w:t>c d</w:t>
      </w:r>
      <w:r w:rsidR="007B643F" w:rsidRPr="007B643F">
        <w:rPr>
          <w:rFonts w:ascii="Times New Roman" w:hAnsi="Times New Roman" w:cs="Arial"/>
          <w:sz w:val="24"/>
          <w:szCs w:val="24"/>
        </w:rPr>
        <w:t>ạ</w:t>
      </w:r>
      <w:r w:rsidR="007B643F" w:rsidRPr="007B643F">
        <w:rPr>
          <w:rFonts w:ascii="Times New Roman" w:hAnsi="Times New Roman"/>
          <w:sz w:val="24"/>
          <w:szCs w:val="24"/>
        </w:rPr>
        <w:t>ng ung th</w:t>
      </w:r>
      <w:r w:rsidR="007B643F" w:rsidRPr="007B643F">
        <w:rPr>
          <w:rFonts w:ascii="Times New Roman" w:hAnsi="Times New Roman" w:cs="Arial"/>
          <w:sz w:val="24"/>
          <w:szCs w:val="24"/>
        </w:rPr>
        <w:t>ư</w:t>
      </w:r>
      <w:r w:rsidR="007B643F" w:rsidRPr="007B643F">
        <w:rPr>
          <w:rFonts w:ascii="Times New Roman" w:hAnsi="Times New Roman"/>
          <w:sz w:val="24"/>
          <w:szCs w:val="24"/>
        </w:rPr>
        <w:t xml:space="preserve"> t</w:t>
      </w:r>
      <w:r w:rsidR="007B643F" w:rsidRPr="007B643F">
        <w:rPr>
          <w:rFonts w:ascii="Times New Roman" w:hAnsi="Times New Roman" w:cs="Arial"/>
          <w:sz w:val="24"/>
          <w:szCs w:val="24"/>
        </w:rPr>
        <w:t>ế</w:t>
      </w:r>
      <w:r w:rsidR="007B643F" w:rsidRPr="007B643F">
        <w:rPr>
          <w:rFonts w:ascii="Times New Roman" w:hAnsi="Times New Roman"/>
          <w:sz w:val="24"/>
          <w:szCs w:val="24"/>
        </w:rPr>
        <w:t xml:space="preserve"> bào chuy</w:t>
      </w:r>
      <w:r w:rsidR="007B643F" w:rsidRPr="007B643F">
        <w:rPr>
          <w:rFonts w:ascii="Times New Roman" w:hAnsi="Times New Roman" w:cs="Arial"/>
          <w:sz w:val="24"/>
          <w:szCs w:val="24"/>
        </w:rPr>
        <w:t>ể</w:t>
      </w:r>
      <w:r w:rsidR="007B643F" w:rsidRPr="007B643F">
        <w:rPr>
          <w:rFonts w:ascii="Times New Roman" w:hAnsi="Times New Roman"/>
          <w:sz w:val="24"/>
          <w:szCs w:val="24"/>
        </w:rPr>
        <w:t>n ti</w:t>
      </w:r>
      <w:r w:rsidR="007B643F" w:rsidRPr="007B643F">
        <w:rPr>
          <w:rFonts w:ascii="Times New Roman" w:hAnsi="Times New Roman" w:cs="Arial"/>
          <w:sz w:val="24"/>
          <w:szCs w:val="24"/>
        </w:rPr>
        <w:t>ế</w:t>
      </w:r>
      <w:r w:rsidR="007B643F" w:rsidRPr="007B643F">
        <w:rPr>
          <w:rFonts w:ascii="Times New Roman" w:hAnsi="Times New Roman"/>
          <w:sz w:val="24"/>
          <w:szCs w:val="24"/>
        </w:rPr>
        <w:t>p.</w:t>
      </w:r>
    </w:p>
    <w:p w:rsidR="007B643F" w:rsidRPr="007B643F" w:rsidRDefault="004D78AA" w:rsidP="004D78AA">
      <w:pPr>
        <w:spacing w:line="240" w:lineRule="auto"/>
        <w:ind w:firstLine="284"/>
        <w:jc w:val="both"/>
        <w:rPr>
          <w:rFonts w:ascii="Times New Roman" w:hAnsi="Times New Roman"/>
          <w:sz w:val="24"/>
          <w:szCs w:val="24"/>
        </w:rPr>
      </w:pPr>
      <w:r>
        <w:rPr>
          <w:rFonts w:ascii="Times New Roman" w:hAnsi="Times New Roman"/>
          <w:sz w:val="24"/>
          <w:szCs w:val="24"/>
        </w:rPr>
        <w:t xml:space="preserve">- </w:t>
      </w:r>
      <w:r w:rsidR="007B643F" w:rsidRPr="007B643F">
        <w:rPr>
          <w:rFonts w:ascii="Times New Roman" w:hAnsi="Times New Roman"/>
          <w:sz w:val="24"/>
          <w:szCs w:val="24"/>
        </w:rPr>
        <w:t>B</w:t>
      </w:r>
      <w:r w:rsidR="007B643F" w:rsidRPr="007B643F">
        <w:rPr>
          <w:rFonts w:ascii="Times New Roman" w:hAnsi="Times New Roman" w:cs="Arial"/>
          <w:sz w:val="24"/>
          <w:szCs w:val="24"/>
        </w:rPr>
        <w:t>ệ</w:t>
      </w:r>
      <w:r w:rsidR="007B643F" w:rsidRPr="007B643F">
        <w:rPr>
          <w:rFonts w:ascii="Times New Roman" w:hAnsi="Times New Roman"/>
          <w:sz w:val="24"/>
          <w:szCs w:val="24"/>
        </w:rPr>
        <w:t>nh nhân đ</w:t>
      </w:r>
      <w:r w:rsidR="007B643F" w:rsidRPr="007B643F">
        <w:rPr>
          <w:rFonts w:ascii="Times New Roman" w:hAnsi="Times New Roman" w:cs="Arial"/>
          <w:sz w:val="24"/>
          <w:szCs w:val="24"/>
        </w:rPr>
        <w:t>ượ</w:t>
      </w:r>
      <w:r w:rsidR="007B643F" w:rsidRPr="007B643F">
        <w:rPr>
          <w:rFonts w:ascii="Times New Roman" w:hAnsi="Times New Roman"/>
          <w:sz w:val="24"/>
          <w:szCs w:val="24"/>
        </w:rPr>
        <w:t>c gi</w:t>
      </w:r>
      <w:r w:rsidR="007B643F" w:rsidRPr="007B643F">
        <w:rPr>
          <w:rFonts w:ascii="Times New Roman" w:hAnsi="Times New Roman" w:cs="Arial"/>
          <w:sz w:val="24"/>
          <w:szCs w:val="24"/>
        </w:rPr>
        <w:t>ả</w:t>
      </w:r>
      <w:r w:rsidR="007B643F" w:rsidRPr="007B643F">
        <w:rPr>
          <w:rFonts w:ascii="Times New Roman" w:hAnsi="Times New Roman"/>
          <w:sz w:val="24"/>
          <w:szCs w:val="24"/>
        </w:rPr>
        <w:t>i thích và đ</w:t>
      </w:r>
      <w:r w:rsidR="007B643F" w:rsidRPr="007B643F">
        <w:rPr>
          <w:rFonts w:ascii="Times New Roman" w:hAnsi="Times New Roman" w:cs="Arial"/>
          <w:sz w:val="24"/>
          <w:szCs w:val="24"/>
        </w:rPr>
        <w:t>ồ</w:t>
      </w:r>
      <w:r w:rsidR="007B643F" w:rsidRPr="007B643F">
        <w:rPr>
          <w:rFonts w:ascii="Times New Roman" w:hAnsi="Times New Roman"/>
          <w:sz w:val="24"/>
          <w:szCs w:val="24"/>
        </w:rPr>
        <w:t>ng ý tham gia nghiên c</w:t>
      </w:r>
      <w:r w:rsidR="007B643F" w:rsidRPr="007B643F">
        <w:rPr>
          <w:rFonts w:ascii="Times New Roman" w:hAnsi="Times New Roman" w:cs="Arial"/>
          <w:sz w:val="24"/>
          <w:szCs w:val="24"/>
        </w:rPr>
        <w:t>ứ</w:t>
      </w:r>
      <w:r w:rsidR="007B643F" w:rsidRPr="007B643F">
        <w:rPr>
          <w:rFonts w:ascii="Times New Roman" w:hAnsi="Times New Roman"/>
          <w:sz w:val="24"/>
          <w:szCs w:val="24"/>
        </w:rPr>
        <w:t>u.</w:t>
      </w:r>
    </w:p>
    <w:p w:rsidR="007B643F" w:rsidRPr="004D78AA" w:rsidRDefault="007B643F" w:rsidP="004D78AA">
      <w:pPr>
        <w:pStyle w:val="ListParagraph"/>
        <w:numPr>
          <w:ilvl w:val="0"/>
          <w:numId w:val="1"/>
        </w:numPr>
        <w:spacing w:before="120" w:after="0" w:line="240" w:lineRule="auto"/>
        <w:ind w:left="284" w:hanging="284"/>
        <w:contextualSpacing w:val="0"/>
        <w:jc w:val="both"/>
        <w:rPr>
          <w:rFonts w:ascii="Times New Roman" w:hAnsi="Times New Roman"/>
          <w:b/>
          <w:i/>
          <w:sz w:val="24"/>
          <w:szCs w:val="24"/>
        </w:rPr>
      </w:pPr>
      <w:r w:rsidRPr="004D78AA">
        <w:rPr>
          <w:rFonts w:ascii="Times New Roman" w:hAnsi="Times New Roman"/>
          <w:b/>
          <w:i/>
          <w:sz w:val="24"/>
          <w:szCs w:val="24"/>
        </w:rPr>
        <w:t>Tiêu chuẩn loại trừ:</w:t>
      </w:r>
    </w:p>
    <w:p w:rsidR="007B643F" w:rsidRPr="007B643F" w:rsidRDefault="004D78AA" w:rsidP="004D78AA">
      <w:pPr>
        <w:spacing w:line="240" w:lineRule="auto"/>
        <w:ind w:firstLine="284"/>
        <w:jc w:val="both"/>
        <w:rPr>
          <w:rFonts w:ascii="Times New Roman" w:hAnsi="Times New Roman"/>
          <w:sz w:val="24"/>
          <w:szCs w:val="24"/>
        </w:rPr>
      </w:pPr>
      <w:r>
        <w:rPr>
          <w:rFonts w:ascii="Times New Roman" w:hAnsi="Times New Roman"/>
          <w:sz w:val="24"/>
          <w:szCs w:val="24"/>
        </w:rPr>
        <w:t>- Dạng</w:t>
      </w:r>
      <w:r w:rsidR="007B643F" w:rsidRPr="007B643F">
        <w:rPr>
          <w:rFonts w:ascii="Times New Roman" w:hAnsi="Times New Roman"/>
          <w:sz w:val="24"/>
          <w:szCs w:val="24"/>
        </w:rPr>
        <w:t xml:space="preserve"> ung th</w:t>
      </w:r>
      <w:r w:rsidR="007B643F" w:rsidRPr="007B643F">
        <w:rPr>
          <w:rFonts w:ascii="Times New Roman" w:hAnsi="Times New Roman" w:cs="Arial"/>
          <w:sz w:val="24"/>
          <w:szCs w:val="24"/>
        </w:rPr>
        <w:t>ư</w:t>
      </w:r>
      <w:r>
        <w:rPr>
          <w:rFonts w:ascii="Times New Roman" w:hAnsi="Times New Roman"/>
          <w:sz w:val="24"/>
          <w:szCs w:val="24"/>
        </w:rPr>
        <w:t xml:space="preserve"> bàng quang</w:t>
      </w:r>
      <w:r w:rsidR="007B643F" w:rsidRPr="007B643F">
        <w:rPr>
          <w:rFonts w:ascii="Times New Roman" w:hAnsi="Times New Roman"/>
          <w:sz w:val="24"/>
          <w:szCs w:val="24"/>
        </w:rPr>
        <w:t xml:space="preserve"> xâm l</w:t>
      </w:r>
      <w:r w:rsidR="007B643F" w:rsidRPr="007B643F">
        <w:rPr>
          <w:rFonts w:ascii="Times New Roman" w:hAnsi="Times New Roman" w:cs="Arial"/>
          <w:sz w:val="24"/>
          <w:szCs w:val="24"/>
        </w:rPr>
        <w:t>ấ</w:t>
      </w:r>
      <w:r w:rsidR="007B643F" w:rsidRPr="007B643F">
        <w:rPr>
          <w:rFonts w:ascii="Times New Roman" w:hAnsi="Times New Roman"/>
          <w:sz w:val="24"/>
          <w:szCs w:val="24"/>
        </w:rPr>
        <w:t>n c</w:t>
      </w:r>
      <w:r w:rsidR="007B643F" w:rsidRPr="007B643F">
        <w:rPr>
          <w:rFonts w:ascii="Times New Roman" w:hAnsi="Times New Roman" w:cs="Arial"/>
          <w:sz w:val="24"/>
          <w:szCs w:val="24"/>
        </w:rPr>
        <w:t>ơ</w:t>
      </w:r>
      <w:r w:rsidR="007B643F" w:rsidRPr="007B643F">
        <w:rPr>
          <w:rFonts w:ascii="Times New Roman" w:hAnsi="Times New Roman"/>
          <w:sz w:val="24"/>
          <w:szCs w:val="24"/>
        </w:rPr>
        <w:t xml:space="preserve"> hay không ph</w:t>
      </w:r>
      <w:r w:rsidR="007B643F" w:rsidRPr="007B643F">
        <w:rPr>
          <w:rFonts w:ascii="Times New Roman" w:hAnsi="Times New Roman" w:cs="Arial"/>
          <w:sz w:val="24"/>
          <w:szCs w:val="24"/>
        </w:rPr>
        <w:t>ả</w:t>
      </w:r>
      <w:r w:rsidR="007B643F" w:rsidRPr="007B643F">
        <w:rPr>
          <w:rFonts w:ascii="Times New Roman" w:hAnsi="Times New Roman"/>
          <w:sz w:val="24"/>
          <w:szCs w:val="24"/>
        </w:rPr>
        <w:t>i d</w:t>
      </w:r>
      <w:r w:rsidR="007B643F" w:rsidRPr="007B643F">
        <w:rPr>
          <w:rFonts w:ascii="Times New Roman" w:hAnsi="Times New Roman" w:cs="Arial"/>
          <w:sz w:val="24"/>
          <w:szCs w:val="24"/>
        </w:rPr>
        <w:t>ạ</w:t>
      </w:r>
      <w:r w:rsidR="007B643F" w:rsidRPr="007B643F">
        <w:rPr>
          <w:rFonts w:ascii="Times New Roman" w:hAnsi="Times New Roman"/>
          <w:sz w:val="24"/>
          <w:szCs w:val="24"/>
        </w:rPr>
        <w:t>ng ung th</w:t>
      </w:r>
      <w:r w:rsidR="007B643F" w:rsidRPr="007B643F">
        <w:rPr>
          <w:rFonts w:ascii="Times New Roman" w:hAnsi="Times New Roman" w:cs="Arial"/>
          <w:sz w:val="24"/>
          <w:szCs w:val="24"/>
        </w:rPr>
        <w:t>ư</w:t>
      </w:r>
      <w:r w:rsidR="007B643F" w:rsidRPr="007B643F">
        <w:rPr>
          <w:rFonts w:ascii="Times New Roman" w:hAnsi="Times New Roman"/>
          <w:sz w:val="24"/>
          <w:szCs w:val="24"/>
        </w:rPr>
        <w:t xml:space="preserve"> t</w:t>
      </w:r>
      <w:r w:rsidR="007B643F" w:rsidRPr="007B643F">
        <w:rPr>
          <w:rFonts w:ascii="Times New Roman" w:hAnsi="Times New Roman" w:cs="Arial"/>
          <w:sz w:val="24"/>
          <w:szCs w:val="24"/>
        </w:rPr>
        <w:t>ế</w:t>
      </w:r>
      <w:r w:rsidR="007B643F" w:rsidRPr="007B643F">
        <w:rPr>
          <w:rFonts w:ascii="Times New Roman" w:hAnsi="Times New Roman"/>
          <w:sz w:val="24"/>
          <w:szCs w:val="24"/>
        </w:rPr>
        <w:t xml:space="preserve"> bào chuy</w:t>
      </w:r>
      <w:r w:rsidR="007B643F" w:rsidRPr="007B643F">
        <w:rPr>
          <w:rFonts w:ascii="Times New Roman" w:hAnsi="Times New Roman" w:cs="Arial"/>
          <w:sz w:val="24"/>
          <w:szCs w:val="24"/>
        </w:rPr>
        <w:t>ể</w:t>
      </w:r>
      <w:r w:rsidR="007B643F" w:rsidRPr="007B643F">
        <w:rPr>
          <w:rFonts w:ascii="Times New Roman" w:hAnsi="Times New Roman"/>
          <w:sz w:val="24"/>
          <w:szCs w:val="24"/>
        </w:rPr>
        <w:t>n ti</w:t>
      </w:r>
      <w:r w:rsidR="007B643F" w:rsidRPr="007B643F">
        <w:rPr>
          <w:rFonts w:ascii="Times New Roman" w:hAnsi="Times New Roman" w:cs="Arial"/>
          <w:sz w:val="24"/>
          <w:szCs w:val="24"/>
        </w:rPr>
        <w:t>ế</w:t>
      </w:r>
      <w:r w:rsidR="007B643F" w:rsidRPr="007B643F">
        <w:rPr>
          <w:rFonts w:ascii="Times New Roman" w:hAnsi="Times New Roman"/>
          <w:sz w:val="24"/>
          <w:szCs w:val="24"/>
        </w:rPr>
        <w:t>p.</w:t>
      </w:r>
    </w:p>
    <w:p w:rsidR="007B643F" w:rsidRPr="007B643F" w:rsidRDefault="004D78AA" w:rsidP="004D78AA">
      <w:pPr>
        <w:spacing w:line="240" w:lineRule="auto"/>
        <w:ind w:firstLine="284"/>
        <w:jc w:val="both"/>
        <w:rPr>
          <w:rFonts w:ascii="Times New Roman" w:hAnsi="Times New Roman"/>
          <w:sz w:val="24"/>
          <w:szCs w:val="24"/>
        </w:rPr>
      </w:pPr>
      <w:r>
        <w:rPr>
          <w:rFonts w:ascii="Times New Roman" w:hAnsi="Times New Roman"/>
          <w:sz w:val="24"/>
          <w:szCs w:val="24"/>
        </w:rPr>
        <w:t xml:space="preserve">- </w:t>
      </w:r>
      <w:r w:rsidR="007B643F" w:rsidRPr="007B643F">
        <w:rPr>
          <w:rFonts w:ascii="Times New Roman" w:hAnsi="Times New Roman"/>
          <w:sz w:val="24"/>
          <w:szCs w:val="24"/>
        </w:rPr>
        <w:t>B</w:t>
      </w:r>
      <w:r w:rsidR="007B643F" w:rsidRPr="007B643F">
        <w:rPr>
          <w:rFonts w:ascii="Times New Roman" w:hAnsi="Times New Roman" w:cs="Arial"/>
          <w:sz w:val="24"/>
          <w:szCs w:val="24"/>
        </w:rPr>
        <w:t>ệ</w:t>
      </w:r>
      <w:r w:rsidR="007B643F" w:rsidRPr="007B643F">
        <w:rPr>
          <w:rFonts w:ascii="Times New Roman" w:hAnsi="Times New Roman"/>
          <w:sz w:val="24"/>
          <w:szCs w:val="24"/>
        </w:rPr>
        <w:t>nh nhân không ti</w:t>
      </w:r>
      <w:r w:rsidR="007B643F" w:rsidRPr="007B643F">
        <w:rPr>
          <w:rFonts w:ascii="Times New Roman" w:hAnsi="Times New Roman" w:cs="Arial"/>
          <w:sz w:val="24"/>
          <w:szCs w:val="24"/>
        </w:rPr>
        <w:t>ế</w:t>
      </w:r>
      <w:r w:rsidR="007B643F" w:rsidRPr="007B643F">
        <w:rPr>
          <w:rFonts w:ascii="Times New Roman" w:hAnsi="Times New Roman"/>
          <w:sz w:val="24"/>
          <w:szCs w:val="24"/>
        </w:rPr>
        <w:t>p xúc: tâm th</w:t>
      </w:r>
      <w:r w:rsidR="007B643F" w:rsidRPr="007B643F">
        <w:rPr>
          <w:rFonts w:ascii="Times New Roman" w:hAnsi="Times New Roman" w:cs="Arial"/>
          <w:sz w:val="24"/>
          <w:szCs w:val="24"/>
        </w:rPr>
        <w:t>ầ</w:t>
      </w:r>
      <w:r w:rsidR="007B643F" w:rsidRPr="007B643F">
        <w:rPr>
          <w:rFonts w:ascii="Times New Roman" w:hAnsi="Times New Roman"/>
          <w:sz w:val="24"/>
          <w:szCs w:val="24"/>
        </w:rPr>
        <w:t>n, câm, đi</w:t>
      </w:r>
      <w:r w:rsidR="007B643F" w:rsidRPr="007B643F">
        <w:rPr>
          <w:rFonts w:ascii="Times New Roman" w:hAnsi="Times New Roman" w:cs="Arial"/>
          <w:sz w:val="24"/>
          <w:szCs w:val="24"/>
        </w:rPr>
        <w:t>ế</w:t>
      </w:r>
      <w:r w:rsidR="007B643F" w:rsidRPr="007B643F">
        <w:rPr>
          <w:rFonts w:ascii="Times New Roman" w:hAnsi="Times New Roman"/>
          <w:sz w:val="24"/>
          <w:szCs w:val="24"/>
        </w:rPr>
        <w:t>c…</w:t>
      </w:r>
    </w:p>
    <w:p w:rsidR="007B643F" w:rsidRPr="007B643F" w:rsidRDefault="004D78AA" w:rsidP="004D78AA">
      <w:pPr>
        <w:spacing w:line="240" w:lineRule="auto"/>
        <w:ind w:firstLine="284"/>
        <w:jc w:val="both"/>
        <w:rPr>
          <w:rFonts w:ascii="Times New Roman" w:hAnsi="Times New Roman"/>
          <w:sz w:val="24"/>
          <w:szCs w:val="24"/>
        </w:rPr>
      </w:pPr>
      <w:r>
        <w:rPr>
          <w:rFonts w:ascii="Times New Roman" w:hAnsi="Times New Roman"/>
          <w:sz w:val="24"/>
          <w:szCs w:val="24"/>
        </w:rPr>
        <w:t>- C</w:t>
      </w:r>
      <w:r w:rsidR="007B643F" w:rsidRPr="007B643F">
        <w:rPr>
          <w:rFonts w:ascii="Times New Roman" w:hAnsi="Times New Roman"/>
          <w:sz w:val="24"/>
          <w:szCs w:val="24"/>
        </w:rPr>
        <w:t>ó ch</w:t>
      </w:r>
      <w:r w:rsidR="007B643F" w:rsidRPr="007B643F">
        <w:rPr>
          <w:rFonts w:ascii="Times New Roman" w:hAnsi="Times New Roman" w:cs="Arial"/>
          <w:sz w:val="24"/>
          <w:szCs w:val="24"/>
        </w:rPr>
        <w:t>ố</w:t>
      </w:r>
      <w:r w:rsidR="007B643F" w:rsidRPr="007B643F">
        <w:rPr>
          <w:rFonts w:ascii="Times New Roman" w:hAnsi="Times New Roman"/>
          <w:sz w:val="24"/>
          <w:szCs w:val="24"/>
        </w:rPr>
        <w:t>ng ch</w:t>
      </w:r>
      <w:r w:rsidR="007B643F" w:rsidRPr="007B643F">
        <w:rPr>
          <w:rFonts w:ascii="Times New Roman" w:hAnsi="Times New Roman" w:cs="Arial"/>
          <w:sz w:val="24"/>
          <w:szCs w:val="24"/>
        </w:rPr>
        <w:t>ỉ</w:t>
      </w:r>
      <w:r w:rsidR="007B643F" w:rsidRPr="007B643F">
        <w:rPr>
          <w:rFonts w:ascii="Times New Roman" w:hAnsi="Times New Roman"/>
          <w:sz w:val="24"/>
          <w:szCs w:val="24"/>
        </w:rPr>
        <w:t xml:space="preserve"> đ</w:t>
      </w:r>
      <w:r w:rsidR="007B643F" w:rsidRPr="007B643F">
        <w:rPr>
          <w:rFonts w:ascii="Times New Roman" w:hAnsi="Times New Roman" w:cs="Arial"/>
          <w:sz w:val="24"/>
          <w:szCs w:val="24"/>
        </w:rPr>
        <w:t>ị</w:t>
      </w:r>
      <w:r w:rsidR="007B643F" w:rsidRPr="007B643F">
        <w:rPr>
          <w:rFonts w:ascii="Times New Roman" w:hAnsi="Times New Roman"/>
          <w:sz w:val="24"/>
          <w:szCs w:val="24"/>
        </w:rPr>
        <w:t>nh m</w:t>
      </w:r>
      <w:r w:rsidR="007B643F" w:rsidRPr="007B643F">
        <w:rPr>
          <w:rFonts w:ascii="Times New Roman" w:hAnsi="Times New Roman" w:cs="Arial"/>
          <w:sz w:val="24"/>
          <w:szCs w:val="24"/>
        </w:rPr>
        <w:t>ổ</w:t>
      </w:r>
      <w:r w:rsidR="007B643F" w:rsidRPr="007B643F">
        <w:rPr>
          <w:rFonts w:ascii="Times New Roman" w:hAnsi="Times New Roman"/>
          <w:sz w:val="24"/>
          <w:szCs w:val="24"/>
        </w:rPr>
        <w:t xml:space="preserve"> n</w:t>
      </w:r>
      <w:r w:rsidR="007B643F" w:rsidRPr="007B643F">
        <w:rPr>
          <w:rFonts w:ascii="Times New Roman" w:hAnsi="Times New Roman" w:cs="Arial"/>
          <w:sz w:val="24"/>
          <w:szCs w:val="24"/>
        </w:rPr>
        <w:t>ộ</w:t>
      </w:r>
      <w:r w:rsidR="007B643F" w:rsidRPr="007B643F">
        <w:rPr>
          <w:rFonts w:ascii="Times New Roman" w:hAnsi="Times New Roman"/>
          <w:sz w:val="24"/>
          <w:szCs w:val="24"/>
        </w:rPr>
        <w:t>i soi: h</w:t>
      </w:r>
      <w:r w:rsidR="007B643F" w:rsidRPr="007B643F">
        <w:rPr>
          <w:rFonts w:ascii="Times New Roman" w:hAnsi="Times New Roman" w:cs="Arial"/>
          <w:sz w:val="24"/>
          <w:szCs w:val="24"/>
        </w:rPr>
        <w:t>ẹ</w:t>
      </w:r>
      <w:r w:rsidR="007B643F" w:rsidRPr="007B643F">
        <w:rPr>
          <w:rFonts w:ascii="Times New Roman" w:hAnsi="Times New Roman"/>
          <w:sz w:val="24"/>
          <w:szCs w:val="24"/>
        </w:rPr>
        <w:t>p ni</w:t>
      </w:r>
      <w:r w:rsidR="007B643F" w:rsidRPr="007B643F">
        <w:rPr>
          <w:rFonts w:ascii="Times New Roman" w:hAnsi="Times New Roman" w:cs="Arial"/>
          <w:sz w:val="24"/>
          <w:szCs w:val="24"/>
        </w:rPr>
        <w:t>ệ</w:t>
      </w:r>
      <w:r w:rsidR="007B643F" w:rsidRPr="007B643F">
        <w:rPr>
          <w:rFonts w:ascii="Times New Roman" w:hAnsi="Times New Roman"/>
          <w:sz w:val="24"/>
          <w:szCs w:val="24"/>
        </w:rPr>
        <w:t>u đ</w:t>
      </w:r>
      <w:r w:rsidR="007B643F" w:rsidRPr="007B643F">
        <w:rPr>
          <w:rFonts w:ascii="Times New Roman" w:hAnsi="Times New Roman" w:cs="Arial"/>
          <w:sz w:val="24"/>
          <w:szCs w:val="24"/>
        </w:rPr>
        <w:t>ạ</w:t>
      </w:r>
      <w:r w:rsidR="007B643F" w:rsidRPr="007B643F">
        <w:rPr>
          <w:rFonts w:ascii="Times New Roman" w:hAnsi="Times New Roman"/>
          <w:sz w:val="24"/>
          <w:szCs w:val="24"/>
        </w:rPr>
        <w:t>o, đang nhi</w:t>
      </w:r>
      <w:r w:rsidR="007B643F" w:rsidRPr="007B643F">
        <w:rPr>
          <w:rFonts w:ascii="Times New Roman" w:hAnsi="Times New Roman" w:cs="Arial"/>
          <w:sz w:val="24"/>
          <w:szCs w:val="24"/>
        </w:rPr>
        <w:t>ễ</w:t>
      </w:r>
      <w:r w:rsidR="007B643F" w:rsidRPr="007B643F">
        <w:rPr>
          <w:rFonts w:ascii="Times New Roman" w:hAnsi="Times New Roman"/>
          <w:sz w:val="24"/>
          <w:szCs w:val="24"/>
        </w:rPr>
        <w:t>m trùng h</w:t>
      </w:r>
      <w:r w:rsidR="007B643F" w:rsidRPr="007B643F">
        <w:rPr>
          <w:rFonts w:ascii="Times New Roman" w:hAnsi="Times New Roman" w:cs="Arial"/>
          <w:sz w:val="24"/>
          <w:szCs w:val="24"/>
        </w:rPr>
        <w:t>ệ</w:t>
      </w:r>
      <w:r w:rsidR="007B643F" w:rsidRPr="007B643F">
        <w:rPr>
          <w:rFonts w:ascii="Times New Roman" w:hAnsi="Times New Roman"/>
          <w:sz w:val="24"/>
          <w:szCs w:val="24"/>
        </w:rPr>
        <w:t xml:space="preserve"> ti</w:t>
      </w:r>
      <w:r w:rsidR="007B643F" w:rsidRPr="007B643F">
        <w:rPr>
          <w:rFonts w:ascii="Times New Roman" w:hAnsi="Times New Roman" w:cs="Arial"/>
          <w:sz w:val="24"/>
          <w:szCs w:val="24"/>
        </w:rPr>
        <w:t>ế</w:t>
      </w:r>
      <w:r w:rsidR="007B643F" w:rsidRPr="007B643F">
        <w:rPr>
          <w:rFonts w:ascii="Times New Roman" w:hAnsi="Times New Roman"/>
          <w:sz w:val="24"/>
          <w:szCs w:val="24"/>
        </w:rPr>
        <w:t>t ni</w:t>
      </w:r>
      <w:r w:rsidR="007B643F" w:rsidRPr="007B643F">
        <w:rPr>
          <w:rFonts w:ascii="Times New Roman" w:hAnsi="Times New Roman" w:cs="Arial"/>
          <w:sz w:val="24"/>
          <w:szCs w:val="24"/>
        </w:rPr>
        <w:t>ệ</w:t>
      </w:r>
      <w:r w:rsidR="007B643F" w:rsidRPr="007B643F">
        <w:rPr>
          <w:rFonts w:ascii="Times New Roman" w:hAnsi="Times New Roman"/>
          <w:sz w:val="24"/>
          <w:szCs w:val="24"/>
        </w:rPr>
        <w:t>u, di ch</w:t>
      </w:r>
      <w:r w:rsidR="007B643F" w:rsidRPr="007B643F">
        <w:rPr>
          <w:rFonts w:ascii="Times New Roman" w:hAnsi="Times New Roman" w:cs="Arial"/>
          <w:sz w:val="24"/>
          <w:szCs w:val="24"/>
        </w:rPr>
        <w:t>ứ</w:t>
      </w:r>
      <w:r w:rsidR="007B643F" w:rsidRPr="007B643F">
        <w:rPr>
          <w:rFonts w:ascii="Times New Roman" w:hAnsi="Times New Roman"/>
          <w:sz w:val="24"/>
          <w:szCs w:val="24"/>
        </w:rPr>
        <w:t>ng ch</w:t>
      </w:r>
      <w:r w:rsidR="007B643F" w:rsidRPr="007B643F">
        <w:rPr>
          <w:rFonts w:ascii="Times New Roman" w:hAnsi="Times New Roman" w:cs="Arial"/>
          <w:sz w:val="24"/>
          <w:szCs w:val="24"/>
        </w:rPr>
        <w:t>ấ</w:t>
      </w:r>
      <w:r w:rsidR="007B643F" w:rsidRPr="007B643F">
        <w:rPr>
          <w:rFonts w:ascii="Times New Roman" w:hAnsi="Times New Roman"/>
          <w:sz w:val="24"/>
          <w:szCs w:val="24"/>
        </w:rPr>
        <w:t>n th</w:t>
      </w:r>
      <w:r w:rsidR="007B643F" w:rsidRPr="007B643F">
        <w:rPr>
          <w:rFonts w:ascii="Times New Roman" w:hAnsi="Times New Roman" w:cs="Arial"/>
          <w:sz w:val="24"/>
          <w:szCs w:val="24"/>
        </w:rPr>
        <w:t>ươ</w:t>
      </w:r>
      <w:r w:rsidR="007B643F" w:rsidRPr="007B643F">
        <w:rPr>
          <w:rFonts w:ascii="Times New Roman" w:hAnsi="Times New Roman"/>
          <w:sz w:val="24"/>
          <w:szCs w:val="24"/>
        </w:rPr>
        <w:t>ng khung ch</w:t>
      </w:r>
      <w:r w:rsidR="007B643F" w:rsidRPr="007B643F">
        <w:rPr>
          <w:rFonts w:ascii="Times New Roman" w:hAnsi="Times New Roman" w:cs="Arial"/>
          <w:sz w:val="24"/>
          <w:szCs w:val="24"/>
        </w:rPr>
        <w:t>ậ</w:t>
      </w:r>
      <w:r w:rsidR="007B643F" w:rsidRPr="007B643F">
        <w:rPr>
          <w:rFonts w:ascii="Times New Roman" w:hAnsi="Times New Roman"/>
          <w:sz w:val="24"/>
          <w:szCs w:val="24"/>
        </w:rPr>
        <w:t>u hay kh</w:t>
      </w:r>
      <w:r w:rsidR="007B643F" w:rsidRPr="007B643F">
        <w:rPr>
          <w:rFonts w:ascii="Times New Roman" w:hAnsi="Times New Roman" w:cs="Arial"/>
          <w:sz w:val="24"/>
          <w:szCs w:val="24"/>
        </w:rPr>
        <w:t>ớ</w:t>
      </w:r>
      <w:r w:rsidR="007B643F" w:rsidRPr="007B643F">
        <w:rPr>
          <w:rFonts w:ascii="Times New Roman" w:hAnsi="Times New Roman"/>
          <w:sz w:val="24"/>
          <w:szCs w:val="24"/>
        </w:rPr>
        <w:t>p háng không th</w:t>
      </w:r>
      <w:r w:rsidR="007B643F" w:rsidRPr="007B643F">
        <w:rPr>
          <w:rFonts w:ascii="Times New Roman" w:hAnsi="Times New Roman" w:cs="Arial"/>
          <w:sz w:val="24"/>
          <w:szCs w:val="24"/>
        </w:rPr>
        <w:t>ể</w:t>
      </w:r>
      <w:r w:rsidR="007B643F" w:rsidRPr="007B643F">
        <w:rPr>
          <w:rFonts w:ascii="Times New Roman" w:hAnsi="Times New Roman"/>
          <w:sz w:val="24"/>
          <w:szCs w:val="24"/>
        </w:rPr>
        <w:t xml:space="preserve"> n</w:t>
      </w:r>
      <w:r w:rsidR="007B643F" w:rsidRPr="007B643F">
        <w:rPr>
          <w:rFonts w:ascii="Times New Roman" w:hAnsi="Times New Roman" w:cs="Arial"/>
          <w:sz w:val="24"/>
          <w:szCs w:val="24"/>
        </w:rPr>
        <w:t>ằ</w:t>
      </w:r>
      <w:r w:rsidR="007B643F" w:rsidRPr="007B643F">
        <w:rPr>
          <w:rFonts w:ascii="Times New Roman" w:hAnsi="Times New Roman"/>
          <w:sz w:val="24"/>
          <w:szCs w:val="24"/>
        </w:rPr>
        <w:t>m t</w:t>
      </w:r>
      <w:r w:rsidR="007B643F" w:rsidRPr="007B643F">
        <w:rPr>
          <w:rFonts w:ascii="Times New Roman" w:hAnsi="Times New Roman" w:cs="Arial"/>
          <w:sz w:val="24"/>
          <w:szCs w:val="24"/>
        </w:rPr>
        <w:t>ư</w:t>
      </w:r>
      <w:r w:rsidR="007B643F" w:rsidRPr="007B643F">
        <w:rPr>
          <w:rFonts w:ascii="Times New Roman" w:hAnsi="Times New Roman"/>
          <w:sz w:val="24"/>
          <w:szCs w:val="24"/>
        </w:rPr>
        <w:t xml:space="preserve"> th</w:t>
      </w:r>
      <w:r w:rsidR="007B643F" w:rsidRPr="007B643F">
        <w:rPr>
          <w:rFonts w:ascii="Times New Roman" w:hAnsi="Times New Roman" w:cs="Arial"/>
          <w:sz w:val="24"/>
          <w:szCs w:val="24"/>
        </w:rPr>
        <w:t>ế</w:t>
      </w:r>
      <w:r w:rsidR="007B643F" w:rsidRPr="007B643F">
        <w:rPr>
          <w:rFonts w:ascii="Times New Roman" w:hAnsi="Times New Roman"/>
          <w:sz w:val="24"/>
          <w:szCs w:val="24"/>
        </w:rPr>
        <w:t xml:space="preserve"> s</w:t>
      </w:r>
      <w:r w:rsidR="007B643F" w:rsidRPr="007B643F">
        <w:rPr>
          <w:rFonts w:ascii="Times New Roman" w:hAnsi="Times New Roman" w:cs="Arial"/>
          <w:sz w:val="24"/>
          <w:szCs w:val="24"/>
        </w:rPr>
        <w:t>ả</w:t>
      </w:r>
      <w:r w:rsidR="007B643F" w:rsidRPr="007B643F">
        <w:rPr>
          <w:rFonts w:ascii="Times New Roman" w:hAnsi="Times New Roman"/>
          <w:sz w:val="24"/>
          <w:szCs w:val="24"/>
        </w:rPr>
        <w:t>n khoa, kèm b</w:t>
      </w:r>
      <w:r w:rsidR="007B643F" w:rsidRPr="007B643F">
        <w:rPr>
          <w:rFonts w:ascii="Times New Roman" w:hAnsi="Times New Roman" w:cs="Arial"/>
          <w:sz w:val="24"/>
          <w:szCs w:val="24"/>
        </w:rPr>
        <w:t>ệ</w:t>
      </w:r>
      <w:r w:rsidR="007B643F" w:rsidRPr="007B643F">
        <w:rPr>
          <w:rFonts w:ascii="Times New Roman" w:hAnsi="Times New Roman"/>
          <w:sz w:val="24"/>
          <w:szCs w:val="24"/>
        </w:rPr>
        <w:t>nh lý n</w:t>
      </w:r>
      <w:r w:rsidR="007B643F" w:rsidRPr="007B643F">
        <w:rPr>
          <w:rFonts w:ascii="Times New Roman" w:hAnsi="Times New Roman" w:cs="Arial"/>
          <w:sz w:val="24"/>
          <w:szCs w:val="24"/>
        </w:rPr>
        <w:t>ộ</w:t>
      </w:r>
      <w:r w:rsidR="007B643F" w:rsidRPr="007B643F">
        <w:rPr>
          <w:rFonts w:ascii="Times New Roman" w:hAnsi="Times New Roman"/>
          <w:sz w:val="24"/>
          <w:szCs w:val="24"/>
        </w:rPr>
        <w:t>i khoa ch</w:t>
      </w:r>
      <w:r w:rsidR="007B643F" w:rsidRPr="007B643F">
        <w:rPr>
          <w:rFonts w:ascii="Times New Roman" w:hAnsi="Times New Roman" w:cs="Arial"/>
          <w:sz w:val="24"/>
          <w:szCs w:val="24"/>
        </w:rPr>
        <w:t>ư</w:t>
      </w:r>
      <w:r w:rsidR="007B643F" w:rsidRPr="007B643F">
        <w:rPr>
          <w:rFonts w:ascii="Times New Roman" w:hAnsi="Times New Roman"/>
          <w:sz w:val="24"/>
          <w:szCs w:val="24"/>
        </w:rPr>
        <w:t xml:space="preserve">a </w:t>
      </w:r>
      <w:r w:rsidR="007B643F" w:rsidRPr="007B643F">
        <w:rPr>
          <w:rFonts w:ascii="Times New Roman" w:hAnsi="Times New Roman" w:cs="Arial"/>
          <w:sz w:val="24"/>
          <w:szCs w:val="24"/>
        </w:rPr>
        <w:t>ổ</w:t>
      </w:r>
      <w:r w:rsidR="007B643F" w:rsidRPr="007B643F">
        <w:rPr>
          <w:rFonts w:ascii="Times New Roman" w:hAnsi="Times New Roman"/>
          <w:sz w:val="24"/>
          <w:szCs w:val="24"/>
        </w:rPr>
        <w:t>n đ</w:t>
      </w:r>
      <w:r w:rsidR="007B643F" w:rsidRPr="007B643F">
        <w:rPr>
          <w:rFonts w:ascii="Times New Roman" w:hAnsi="Times New Roman" w:cs="Arial"/>
          <w:sz w:val="24"/>
          <w:szCs w:val="24"/>
        </w:rPr>
        <w:t>ị</w:t>
      </w:r>
      <w:r w:rsidR="007B643F" w:rsidRPr="007B643F">
        <w:rPr>
          <w:rFonts w:ascii="Times New Roman" w:hAnsi="Times New Roman"/>
          <w:sz w:val="24"/>
          <w:szCs w:val="24"/>
        </w:rPr>
        <w:t>nh…</w:t>
      </w:r>
    </w:p>
    <w:p w:rsidR="007B643F" w:rsidRPr="004D78AA" w:rsidRDefault="007B643F" w:rsidP="004C04C3">
      <w:pPr>
        <w:spacing w:before="120" w:after="120" w:line="240" w:lineRule="auto"/>
        <w:ind w:firstLine="142"/>
        <w:jc w:val="both"/>
        <w:rPr>
          <w:rFonts w:ascii="Times New Roman" w:hAnsi="Times New Roman"/>
          <w:b/>
          <w:sz w:val="24"/>
          <w:szCs w:val="24"/>
        </w:rPr>
      </w:pPr>
      <w:r w:rsidRPr="004D78AA">
        <w:rPr>
          <w:rFonts w:ascii="Times New Roman" w:hAnsi="Times New Roman"/>
          <w:b/>
          <w:sz w:val="24"/>
          <w:szCs w:val="24"/>
        </w:rPr>
        <w:t>Ph</w:t>
      </w:r>
      <w:r w:rsidRPr="004D78AA">
        <w:rPr>
          <w:rFonts w:ascii="Times New Roman" w:hAnsi="Times New Roman" w:cs="Arial"/>
          <w:b/>
          <w:sz w:val="24"/>
          <w:szCs w:val="24"/>
        </w:rPr>
        <w:t>ươ</w:t>
      </w:r>
      <w:r w:rsidRPr="004D78AA">
        <w:rPr>
          <w:rFonts w:ascii="Times New Roman" w:hAnsi="Times New Roman"/>
          <w:b/>
          <w:sz w:val="24"/>
          <w:szCs w:val="24"/>
        </w:rPr>
        <w:t>ng pháp nghiên c</w:t>
      </w:r>
      <w:r w:rsidRPr="004D78AA">
        <w:rPr>
          <w:rFonts w:ascii="Times New Roman" w:hAnsi="Times New Roman" w:cs="Arial"/>
          <w:b/>
          <w:sz w:val="24"/>
          <w:szCs w:val="24"/>
        </w:rPr>
        <w:t>ứ</w:t>
      </w:r>
      <w:r w:rsidRPr="004D78AA">
        <w:rPr>
          <w:rFonts w:ascii="Times New Roman" w:hAnsi="Times New Roman"/>
          <w:b/>
          <w:sz w:val="24"/>
          <w:szCs w:val="24"/>
        </w:rPr>
        <w:t>u:</w:t>
      </w:r>
    </w:p>
    <w:p w:rsidR="007B643F" w:rsidRPr="004D78AA" w:rsidRDefault="007B643F" w:rsidP="004D78AA">
      <w:pPr>
        <w:pStyle w:val="ListParagraph"/>
        <w:numPr>
          <w:ilvl w:val="0"/>
          <w:numId w:val="1"/>
        </w:numPr>
        <w:spacing w:before="120" w:after="0" w:line="240" w:lineRule="auto"/>
        <w:ind w:left="284" w:hanging="284"/>
        <w:contextualSpacing w:val="0"/>
        <w:jc w:val="both"/>
        <w:rPr>
          <w:rFonts w:ascii="Times New Roman" w:hAnsi="Times New Roman"/>
          <w:b/>
          <w:i/>
          <w:sz w:val="24"/>
          <w:szCs w:val="24"/>
        </w:rPr>
      </w:pPr>
      <w:r w:rsidRPr="004D78AA">
        <w:rPr>
          <w:rFonts w:ascii="Times New Roman" w:hAnsi="Times New Roman"/>
          <w:b/>
          <w:i/>
          <w:sz w:val="24"/>
          <w:szCs w:val="24"/>
        </w:rPr>
        <w:t>Thiết kế nghiên cứu:</w:t>
      </w:r>
    </w:p>
    <w:p w:rsidR="00A924BF" w:rsidRDefault="007B643F" w:rsidP="002755F2">
      <w:pPr>
        <w:spacing w:before="120" w:line="240" w:lineRule="auto"/>
        <w:ind w:firstLine="284"/>
        <w:jc w:val="both"/>
        <w:rPr>
          <w:rFonts w:ascii="Times New Roman" w:hAnsi="Times New Roman"/>
          <w:sz w:val="24"/>
          <w:szCs w:val="24"/>
        </w:rPr>
      </w:pPr>
      <w:r>
        <w:rPr>
          <w:rFonts w:ascii="Times New Roman" w:hAnsi="Times New Roman"/>
          <w:sz w:val="24"/>
          <w:szCs w:val="24"/>
        </w:rPr>
        <w:t>N</w:t>
      </w:r>
      <w:r w:rsidRPr="007B643F">
        <w:rPr>
          <w:rFonts w:ascii="Times New Roman" w:hAnsi="Times New Roman"/>
          <w:sz w:val="24"/>
          <w:szCs w:val="24"/>
        </w:rPr>
        <w:t>ghiên c</w:t>
      </w:r>
      <w:r w:rsidRPr="007B643F">
        <w:rPr>
          <w:rFonts w:ascii="Times New Roman" w:hAnsi="Times New Roman" w:cs="Arial"/>
          <w:sz w:val="24"/>
          <w:szCs w:val="24"/>
        </w:rPr>
        <w:t>ứ</w:t>
      </w:r>
      <w:r w:rsidRPr="007B643F">
        <w:rPr>
          <w:rFonts w:ascii="Times New Roman" w:hAnsi="Times New Roman"/>
          <w:sz w:val="24"/>
          <w:szCs w:val="24"/>
        </w:rPr>
        <w:t>u ti</w:t>
      </w:r>
      <w:r w:rsidRPr="007B643F">
        <w:rPr>
          <w:rFonts w:ascii="Times New Roman" w:hAnsi="Times New Roman" w:cs="Arial"/>
          <w:sz w:val="24"/>
          <w:szCs w:val="24"/>
        </w:rPr>
        <w:t>ế</w:t>
      </w:r>
      <w:r w:rsidRPr="007B643F">
        <w:rPr>
          <w:rFonts w:ascii="Times New Roman" w:hAnsi="Times New Roman"/>
          <w:sz w:val="24"/>
          <w:szCs w:val="24"/>
        </w:rPr>
        <w:t>n c</w:t>
      </w:r>
      <w:r w:rsidRPr="007B643F">
        <w:rPr>
          <w:rFonts w:ascii="Times New Roman" w:hAnsi="Times New Roman" w:cs="Arial"/>
          <w:sz w:val="24"/>
          <w:szCs w:val="24"/>
        </w:rPr>
        <w:t>ứ</w:t>
      </w:r>
      <w:r w:rsidRPr="007B643F">
        <w:rPr>
          <w:rFonts w:ascii="Times New Roman" w:hAnsi="Times New Roman"/>
          <w:sz w:val="24"/>
          <w:szCs w:val="24"/>
        </w:rPr>
        <w:t>u báo cáo hàng lo</w:t>
      </w:r>
      <w:r w:rsidRPr="007B643F">
        <w:rPr>
          <w:rFonts w:ascii="Times New Roman" w:hAnsi="Times New Roman" w:cs="Arial"/>
          <w:sz w:val="24"/>
          <w:szCs w:val="24"/>
        </w:rPr>
        <w:t>ạ</w:t>
      </w:r>
      <w:r w:rsidRPr="007B643F">
        <w:rPr>
          <w:rFonts w:ascii="Times New Roman" w:hAnsi="Times New Roman"/>
          <w:sz w:val="24"/>
          <w:szCs w:val="24"/>
        </w:rPr>
        <w:t>t tr</w:t>
      </w:r>
      <w:r w:rsidRPr="007B643F">
        <w:rPr>
          <w:rFonts w:ascii="Times New Roman" w:hAnsi="Times New Roman" w:cs="Arial"/>
          <w:sz w:val="24"/>
          <w:szCs w:val="24"/>
        </w:rPr>
        <w:t>ườ</w:t>
      </w:r>
      <w:r w:rsidRPr="007B643F">
        <w:rPr>
          <w:rFonts w:ascii="Times New Roman" w:hAnsi="Times New Roman"/>
          <w:sz w:val="24"/>
          <w:szCs w:val="24"/>
        </w:rPr>
        <w:t>ng h</w:t>
      </w:r>
      <w:r w:rsidRPr="007B643F">
        <w:rPr>
          <w:rFonts w:ascii="Times New Roman" w:hAnsi="Times New Roman" w:cs="Arial"/>
          <w:sz w:val="24"/>
          <w:szCs w:val="24"/>
        </w:rPr>
        <w:t>ợ</w:t>
      </w:r>
      <w:r w:rsidRPr="007B643F">
        <w:rPr>
          <w:rFonts w:ascii="Times New Roman" w:hAnsi="Times New Roman"/>
          <w:sz w:val="24"/>
          <w:szCs w:val="24"/>
        </w:rPr>
        <w:t>p b</w:t>
      </w:r>
      <w:r w:rsidRPr="007B643F">
        <w:rPr>
          <w:rFonts w:ascii="Times New Roman" w:hAnsi="Times New Roman" w:cs="Arial"/>
          <w:sz w:val="24"/>
          <w:szCs w:val="24"/>
        </w:rPr>
        <w:t>ệ</w:t>
      </w:r>
      <w:r w:rsidR="00744D18">
        <w:rPr>
          <w:rFonts w:ascii="Times New Roman" w:hAnsi="Times New Roman"/>
          <w:sz w:val="24"/>
          <w:szCs w:val="24"/>
        </w:rPr>
        <w:t>nh</w:t>
      </w:r>
      <w:r>
        <w:rPr>
          <w:rFonts w:ascii="Times New Roman" w:hAnsi="Times New Roman"/>
          <w:sz w:val="24"/>
          <w:szCs w:val="24"/>
        </w:rPr>
        <w:t>.</w:t>
      </w:r>
    </w:p>
    <w:p w:rsidR="00A924BF" w:rsidRPr="004D78AA" w:rsidRDefault="004D78AA" w:rsidP="004D78AA">
      <w:pPr>
        <w:pStyle w:val="ListParagraph"/>
        <w:numPr>
          <w:ilvl w:val="0"/>
          <w:numId w:val="1"/>
        </w:numPr>
        <w:spacing w:before="120" w:after="0" w:line="240" w:lineRule="auto"/>
        <w:ind w:left="284" w:hanging="284"/>
        <w:contextualSpacing w:val="0"/>
        <w:jc w:val="both"/>
        <w:rPr>
          <w:rFonts w:ascii="Times New Roman" w:hAnsi="Times New Roman"/>
          <w:b/>
          <w:i/>
          <w:sz w:val="24"/>
          <w:szCs w:val="24"/>
        </w:rPr>
      </w:pPr>
      <w:r w:rsidRPr="004D78AA">
        <w:rPr>
          <w:rFonts w:ascii="Times New Roman" w:hAnsi="Times New Roman"/>
          <w:b/>
          <w:i/>
          <w:sz w:val="24"/>
          <w:szCs w:val="24"/>
        </w:rPr>
        <w:t>Nghiên cứu đặc điểm bệnh học:</w:t>
      </w:r>
    </w:p>
    <w:p w:rsidR="004D78AA" w:rsidRDefault="004D78AA" w:rsidP="00BE1971">
      <w:pPr>
        <w:spacing w:before="120" w:line="240" w:lineRule="auto"/>
        <w:ind w:firstLine="284"/>
        <w:jc w:val="both"/>
        <w:rPr>
          <w:rFonts w:ascii="Times New Roman" w:hAnsi="Times New Roman"/>
          <w:sz w:val="24"/>
          <w:szCs w:val="24"/>
        </w:rPr>
      </w:pPr>
      <w:r>
        <w:rPr>
          <w:rFonts w:ascii="Times New Roman" w:hAnsi="Times New Roman"/>
          <w:sz w:val="24"/>
          <w:szCs w:val="24"/>
        </w:rPr>
        <w:t>Khám và ghi nhận các đặc điểm chung (giới tính, tuổ</w:t>
      </w:r>
      <w:r w:rsidR="002755F2">
        <w:rPr>
          <w:rFonts w:ascii="Times New Roman" w:hAnsi="Times New Roman"/>
          <w:sz w:val="24"/>
          <w:szCs w:val="24"/>
        </w:rPr>
        <w:t>i…). Các đặc điểm về lâm sàng (thời gian bệ</w:t>
      </w:r>
      <w:r w:rsidR="00744D18">
        <w:rPr>
          <w:rFonts w:ascii="Times New Roman" w:hAnsi="Times New Roman"/>
          <w:sz w:val="24"/>
          <w:szCs w:val="24"/>
        </w:rPr>
        <w:t>nh, tiểu</w:t>
      </w:r>
      <w:r w:rsidR="002755F2">
        <w:rPr>
          <w:rFonts w:ascii="Times New Roman" w:hAnsi="Times New Roman"/>
          <w:sz w:val="24"/>
          <w:szCs w:val="24"/>
        </w:rPr>
        <w:t xml:space="preserve"> máu…) và cận lâm sàng (</w:t>
      </w:r>
      <w:r w:rsidR="00F10497">
        <w:rPr>
          <w:rFonts w:ascii="Times New Roman" w:hAnsi="Times New Roman"/>
          <w:sz w:val="24"/>
          <w:szCs w:val="24"/>
        </w:rPr>
        <w:t>siêu â</w:t>
      </w:r>
      <w:r w:rsidR="002755F2">
        <w:rPr>
          <w:rFonts w:ascii="Times New Roman" w:hAnsi="Times New Roman"/>
          <w:sz w:val="24"/>
          <w:szCs w:val="24"/>
        </w:rPr>
        <w:t>m, soi bàng quang, CT – scan…)</w:t>
      </w:r>
    </w:p>
    <w:p w:rsidR="00A924BF" w:rsidRPr="002755F2" w:rsidRDefault="002755F2" w:rsidP="002755F2">
      <w:pPr>
        <w:pStyle w:val="ListParagraph"/>
        <w:numPr>
          <w:ilvl w:val="0"/>
          <w:numId w:val="1"/>
        </w:numPr>
        <w:spacing w:before="120" w:after="0" w:line="240" w:lineRule="auto"/>
        <w:ind w:left="284" w:hanging="284"/>
        <w:contextualSpacing w:val="0"/>
        <w:jc w:val="both"/>
        <w:rPr>
          <w:rFonts w:ascii="Times New Roman" w:hAnsi="Times New Roman"/>
          <w:b/>
          <w:i/>
          <w:sz w:val="24"/>
          <w:szCs w:val="24"/>
        </w:rPr>
      </w:pPr>
      <w:r w:rsidRPr="002755F2">
        <w:rPr>
          <w:rFonts w:ascii="Times New Roman" w:hAnsi="Times New Roman"/>
          <w:b/>
          <w:i/>
          <w:sz w:val="24"/>
          <w:szCs w:val="24"/>
        </w:rPr>
        <w:t>Đánh giá kết quả điều trị:</w:t>
      </w:r>
    </w:p>
    <w:p w:rsidR="002755F2" w:rsidRPr="00F940FB" w:rsidRDefault="002755F2" w:rsidP="00F10497">
      <w:pPr>
        <w:spacing w:before="120" w:line="240" w:lineRule="auto"/>
        <w:ind w:firstLine="284"/>
        <w:jc w:val="both"/>
        <w:rPr>
          <w:rFonts w:ascii="Times New Roman" w:hAnsi="Times New Roman"/>
          <w:sz w:val="24"/>
          <w:szCs w:val="24"/>
        </w:rPr>
      </w:pPr>
      <w:r>
        <w:rPr>
          <w:rFonts w:ascii="Times New Roman" w:hAnsi="Times New Roman"/>
          <w:sz w:val="24"/>
          <w:szCs w:val="24"/>
        </w:rPr>
        <w:t>Cắt đốt bướu bàng quang</w:t>
      </w:r>
      <w:r w:rsidR="0033161D">
        <w:rPr>
          <w:rFonts w:ascii="Times New Roman" w:hAnsi="Times New Roman"/>
          <w:sz w:val="24"/>
          <w:szCs w:val="24"/>
        </w:rPr>
        <w:t xml:space="preserve"> nông</w:t>
      </w:r>
      <w:r>
        <w:rPr>
          <w:rFonts w:ascii="Times New Roman" w:hAnsi="Times New Roman"/>
          <w:sz w:val="24"/>
          <w:szCs w:val="24"/>
        </w:rPr>
        <w:t xml:space="preserve"> qua ngã niệu đạo với Thulium YAG laser</w:t>
      </w:r>
      <w:r w:rsidR="0033161D">
        <w:rPr>
          <w:rFonts w:ascii="Times New Roman" w:hAnsi="Times New Roman"/>
          <w:sz w:val="24"/>
          <w:szCs w:val="24"/>
        </w:rPr>
        <w:t>, ghi nhận các đặc điểm về đại thể của bướu (v</w:t>
      </w:r>
      <w:r w:rsidR="0033161D" w:rsidRPr="0033161D">
        <w:rPr>
          <w:rFonts w:ascii="Times New Roman" w:hAnsi="Times New Roman" w:cs="Arial"/>
          <w:sz w:val="24"/>
          <w:szCs w:val="24"/>
        </w:rPr>
        <w:t>ị</w:t>
      </w:r>
      <w:r w:rsidR="0033161D" w:rsidRPr="0033161D">
        <w:rPr>
          <w:rFonts w:ascii="Times New Roman" w:hAnsi="Times New Roman"/>
          <w:sz w:val="24"/>
          <w:szCs w:val="24"/>
        </w:rPr>
        <w:t xml:space="preserve"> trí</w:t>
      </w:r>
      <w:r w:rsidR="0033161D">
        <w:rPr>
          <w:rFonts w:ascii="Times New Roman" w:hAnsi="Times New Roman"/>
          <w:sz w:val="24"/>
          <w:szCs w:val="24"/>
        </w:rPr>
        <w:t>, s</w:t>
      </w:r>
      <w:r w:rsidR="0033161D" w:rsidRPr="0033161D">
        <w:rPr>
          <w:rFonts w:ascii="Times New Roman" w:hAnsi="Times New Roman" w:cs="Arial"/>
          <w:sz w:val="24"/>
          <w:szCs w:val="24"/>
        </w:rPr>
        <w:t>ố</w:t>
      </w:r>
      <w:r w:rsidR="0033161D" w:rsidRPr="0033161D">
        <w:rPr>
          <w:rFonts w:ascii="Times New Roman" w:hAnsi="Times New Roman"/>
          <w:sz w:val="24"/>
          <w:szCs w:val="24"/>
        </w:rPr>
        <w:t xml:space="preserve"> l</w:t>
      </w:r>
      <w:r w:rsidR="0033161D" w:rsidRPr="0033161D">
        <w:rPr>
          <w:rFonts w:ascii="Times New Roman" w:hAnsi="Times New Roman" w:cs="Arial"/>
          <w:sz w:val="24"/>
          <w:szCs w:val="24"/>
        </w:rPr>
        <w:t>ượ</w:t>
      </w:r>
      <w:r w:rsidR="0033161D">
        <w:rPr>
          <w:rFonts w:ascii="Times New Roman" w:hAnsi="Times New Roman"/>
          <w:sz w:val="24"/>
          <w:szCs w:val="24"/>
        </w:rPr>
        <w:t>ng, k</w:t>
      </w:r>
      <w:r w:rsidR="0033161D" w:rsidRPr="0033161D">
        <w:rPr>
          <w:rFonts w:ascii="Times New Roman" w:hAnsi="Times New Roman"/>
          <w:sz w:val="24"/>
          <w:szCs w:val="24"/>
        </w:rPr>
        <w:t>ích th</w:t>
      </w:r>
      <w:r w:rsidR="0033161D" w:rsidRPr="0033161D">
        <w:rPr>
          <w:rFonts w:ascii="Times New Roman" w:hAnsi="Times New Roman" w:cs="Arial"/>
          <w:sz w:val="24"/>
          <w:szCs w:val="24"/>
        </w:rPr>
        <w:t>ướ</w:t>
      </w:r>
      <w:r w:rsidR="0033161D" w:rsidRPr="0033161D">
        <w:rPr>
          <w:rFonts w:ascii="Times New Roman" w:hAnsi="Times New Roman"/>
          <w:sz w:val="24"/>
          <w:szCs w:val="24"/>
        </w:rPr>
        <w:t>c</w:t>
      </w:r>
      <w:r w:rsidR="0033161D">
        <w:rPr>
          <w:rFonts w:ascii="Times New Roman" w:hAnsi="Times New Roman"/>
          <w:sz w:val="24"/>
          <w:szCs w:val="24"/>
        </w:rPr>
        <w:t>,</w:t>
      </w:r>
      <w:r w:rsidR="0033161D" w:rsidRPr="0033161D">
        <w:rPr>
          <w:rFonts w:ascii="Times New Roman" w:hAnsi="Times New Roman"/>
          <w:sz w:val="24"/>
          <w:szCs w:val="24"/>
        </w:rPr>
        <w:t xml:space="preserve"> xâm l</w:t>
      </w:r>
      <w:r w:rsidR="0033161D" w:rsidRPr="0033161D">
        <w:rPr>
          <w:rFonts w:ascii="Times New Roman" w:hAnsi="Times New Roman" w:cs="Arial"/>
          <w:sz w:val="24"/>
          <w:szCs w:val="24"/>
        </w:rPr>
        <w:t>ấ</w:t>
      </w:r>
      <w:r w:rsidR="0033161D" w:rsidRPr="0033161D">
        <w:rPr>
          <w:rFonts w:ascii="Times New Roman" w:hAnsi="Times New Roman"/>
          <w:sz w:val="24"/>
          <w:szCs w:val="24"/>
        </w:rPr>
        <w:t>n mi</w:t>
      </w:r>
      <w:r w:rsidR="0033161D" w:rsidRPr="0033161D">
        <w:rPr>
          <w:rFonts w:ascii="Times New Roman" w:hAnsi="Times New Roman" w:cs="Arial"/>
          <w:sz w:val="24"/>
          <w:szCs w:val="24"/>
        </w:rPr>
        <w:t>ệ</w:t>
      </w:r>
      <w:r w:rsidR="0033161D" w:rsidRPr="0033161D">
        <w:rPr>
          <w:rFonts w:ascii="Times New Roman" w:hAnsi="Times New Roman"/>
          <w:sz w:val="24"/>
          <w:szCs w:val="24"/>
        </w:rPr>
        <w:t>ng ni</w:t>
      </w:r>
      <w:r w:rsidR="0033161D" w:rsidRPr="0033161D">
        <w:rPr>
          <w:rFonts w:ascii="Times New Roman" w:hAnsi="Times New Roman" w:cs="Arial"/>
          <w:sz w:val="24"/>
          <w:szCs w:val="24"/>
        </w:rPr>
        <w:t>ệ</w:t>
      </w:r>
      <w:r w:rsidR="0033161D" w:rsidRPr="0033161D">
        <w:rPr>
          <w:rFonts w:ascii="Times New Roman" w:hAnsi="Times New Roman"/>
          <w:sz w:val="24"/>
          <w:szCs w:val="24"/>
        </w:rPr>
        <w:t>u qu</w:t>
      </w:r>
      <w:r w:rsidR="0033161D" w:rsidRPr="0033161D">
        <w:rPr>
          <w:rFonts w:ascii="Times New Roman" w:hAnsi="Times New Roman" w:cs="Arial"/>
          <w:sz w:val="24"/>
          <w:szCs w:val="24"/>
        </w:rPr>
        <w:t>ả</w:t>
      </w:r>
      <w:r w:rsidR="0033161D" w:rsidRPr="0033161D">
        <w:rPr>
          <w:rFonts w:ascii="Times New Roman" w:hAnsi="Times New Roman"/>
          <w:sz w:val="24"/>
          <w:szCs w:val="24"/>
        </w:rPr>
        <w:t>n</w:t>
      </w:r>
      <w:r w:rsidR="0033161D">
        <w:rPr>
          <w:rFonts w:ascii="Times New Roman" w:hAnsi="Times New Roman"/>
          <w:sz w:val="24"/>
          <w:szCs w:val="24"/>
        </w:rPr>
        <w:t xml:space="preserve"> hay không…), đá</w:t>
      </w:r>
      <w:r w:rsidR="0033161D" w:rsidRPr="0033161D">
        <w:rPr>
          <w:rFonts w:ascii="Times New Roman" w:hAnsi="Times New Roman"/>
          <w:sz w:val="24"/>
          <w:szCs w:val="24"/>
        </w:rPr>
        <w:t xml:space="preserve">nh giá </w:t>
      </w:r>
      <w:r w:rsidR="00744D18">
        <w:rPr>
          <w:rFonts w:ascii="Times New Roman" w:hAnsi="Times New Roman"/>
          <w:sz w:val="24"/>
          <w:szCs w:val="24"/>
        </w:rPr>
        <w:t>thời gian phẫu thuật,</w:t>
      </w:r>
      <w:r w:rsidR="0033161D">
        <w:rPr>
          <w:rFonts w:ascii="Times New Roman" w:hAnsi="Times New Roman"/>
          <w:sz w:val="24"/>
          <w:szCs w:val="24"/>
        </w:rPr>
        <w:t xml:space="preserve"> đ</w:t>
      </w:r>
      <w:r w:rsidR="0033161D" w:rsidRPr="0033161D">
        <w:rPr>
          <w:rFonts w:ascii="Times New Roman" w:hAnsi="Times New Roman"/>
          <w:sz w:val="24"/>
          <w:szCs w:val="24"/>
        </w:rPr>
        <w:t>ánh giá tai bi</w:t>
      </w:r>
      <w:r w:rsidR="0033161D" w:rsidRPr="0033161D">
        <w:rPr>
          <w:rFonts w:ascii="Times New Roman" w:hAnsi="Times New Roman" w:cs="Arial"/>
          <w:sz w:val="24"/>
          <w:szCs w:val="24"/>
        </w:rPr>
        <w:t>ế</w:t>
      </w:r>
      <w:r w:rsidR="0033161D" w:rsidRPr="0033161D">
        <w:rPr>
          <w:rFonts w:ascii="Times New Roman" w:hAnsi="Times New Roman"/>
          <w:sz w:val="24"/>
          <w:szCs w:val="24"/>
        </w:rPr>
        <w:t>n – bi</w:t>
      </w:r>
      <w:r w:rsidR="0033161D" w:rsidRPr="0033161D">
        <w:rPr>
          <w:rFonts w:ascii="Times New Roman" w:hAnsi="Times New Roman" w:cs="Arial"/>
          <w:sz w:val="24"/>
          <w:szCs w:val="24"/>
        </w:rPr>
        <w:t>ế</w:t>
      </w:r>
      <w:r w:rsidR="0033161D" w:rsidRPr="0033161D">
        <w:rPr>
          <w:rFonts w:ascii="Times New Roman" w:hAnsi="Times New Roman"/>
          <w:sz w:val="24"/>
          <w:szCs w:val="24"/>
        </w:rPr>
        <w:t>n ch</w:t>
      </w:r>
      <w:r w:rsidR="0033161D" w:rsidRPr="0033161D">
        <w:rPr>
          <w:rFonts w:ascii="Times New Roman" w:hAnsi="Times New Roman" w:cs="Arial"/>
          <w:sz w:val="24"/>
          <w:szCs w:val="24"/>
        </w:rPr>
        <w:t>ứ</w:t>
      </w:r>
      <w:r w:rsidR="0033161D" w:rsidRPr="0033161D">
        <w:rPr>
          <w:rFonts w:ascii="Times New Roman" w:hAnsi="Times New Roman"/>
          <w:sz w:val="24"/>
          <w:szCs w:val="24"/>
        </w:rPr>
        <w:t xml:space="preserve">ng </w:t>
      </w:r>
      <w:r w:rsidR="0033161D">
        <w:rPr>
          <w:rFonts w:ascii="Times New Roman" w:hAnsi="Times New Roman"/>
          <w:sz w:val="24"/>
          <w:szCs w:val="24"/>
        </w:rPr>
        <w:t>(p</w:t>
      </w:r>
      <w:r w:rsidR="0033161D" w:rsidRPr="0033161D">
        <w:rPr>
          <w:rFonts w:ascii="Times New Roman" w:hAnsi="Times New Roman"/>
          <w:sz w:val="24"/>
          <w:szCs w:val="24"/>
        </w:rPr>
        <w:t>h</w:t>
      </w:r>
      <w:r w:rsidR="0033161D" w:rsidRPr="0033161D">
        <w:rPr>
          <w:rFonts w:ascii="Times New Roman" w:hAnsi="Times New Roman" w:cs="Arial"/>
          <w:sz w:val="24"/>
          <w:szCs w:val="24"/>
        </w:rPr>
        <w:t>ả</w:t>
      </w:r>
      <w:r w:rsidR="0033161D" w:rsidRPr="0033161D">
        <w:rPr>
          <w:rFonts w:ascii="Times New Roman" w:hAnsi="Times New Roman"/>
          <w:sz w:val="24"/>
          <w:szCs w:val="24"/>
        </w:rPr>
        <w:t>n x</w:t>
      </w:r>
      <w:r w:rsidR="0033161D" w:rsidRPr="0033161D">
        <w:rPr>
          <w:rFonts w:ascii="Times New Roman" w:hAnsi="Times New Roman" w:cs="Arial"/>
          <w:sz w:val="24"/>
          <w:szCs w:val="24"/>
        </w:rPr>
        <w:t>ạ</w:t>
      </w:r>
      <w:r w:rsidR="0033161D" w:rsidRPr="0033161D">
        <w:rPr>
          <w:rFonts w:ascii="Times New Roman" w:hAnsi="Times New Roman"/>
          <w:sz w:val="24"/>
          <w:szCs w:val="24"/>
        </w:rPr>
        <w:t xml:space="preserve"> th</w:t>
      </w:r>
      <w:r w:rsidR="0033161D" w:rsidRPr="0033161D">
        <w:rPr>
          <w:rFonts w:ascii="Times New Roman" w:hAnsi="Times New Roman" w:cs="Arial"/>
          <w:sz w:val="24"/>
          <w:szCs w:val="24"/>
        </w:rPr>
        <w:t>ầ</w:t>
      </w:r>
      <w:r w:rsidR="0033161D" w:rsidRPr="0033161D">
        <w:rPr>
          <w:rFonts w:ascii="Times New Roman" w:hAnsi="Times New Roman"/>
          <w:sz w:val="24"/>
          <w:szCs w:val="24"/>
        </w:rPr>
        <w:t>n kinh b</w:t>
      </w:r>
      <w:r w:rsidR="0033161D" w:rsidRPr="0033161D">
        <w:rPr>
          <w:rFonts w:ascii="Times New Roman" w:hAnsi="Times New Roman" w:cs="Arial"/>
          <w:sz w:val="24"/>
          <w:szCs w:val="24"/>
        </w:rPr>
        <w:t>ị</w:t>
      </w:r>
      <w:r w:rsidR="0033161D" w:rsidRPr="0033161D">
        <w:rPr>
          <w:rFonts w:ascii="Times New Roman" w:hAnsi="Times New Roman"/>
          <w:sz w:val="24"/>
          <w:szCs w:val="24"/>
        </w:rPr>
        <w:t>t, th</w:t>
      </w:r>
      <w:r w:rsidR="0033161D" w:rsidRPr="0033161D">
        <w:rPr>
          <w:rFonts w:ascii="Times New Roman" w:hAnsi="Times New Roman" w:cs="Arial"/>
          <w:sz w:val="24"/>
          <w:szCs w:val="24"/>
        </w:rPr>
        <w:t>ủ</w:t>
      </w:r>
      <w:r w:rsidR="0033161D">
        <w:rPr>
          <w:rFonts w:ascii="Times New Roman" w:hAnsi="Times New Roman"/>
          <w:sz w:val="24"/>
          <w:szCs w:val="24"/>
        </w:rPr>
        <w:t>ng bàng quang</w:t>
      </w:r>
      <w:r w:rsidR="0033161D" w:rsidRPr="0033161D">
        <w:rPr>
          <w:rFonts w:ascii="Times New Roman" w:hAnsi="Times New Roman"/>
          <w:sz w:val="24"/>
          <w:szCs w:val="24"/>
        </w:rPr>
        <w:t>, ch</w:t>
      </w:r>
      <w:r w:rsidR="0033161D" w:rsidRPr="0033161D">
        <w:rPr>
          <w:rFonts w:ascii="Times New Roman" w:hAnsi="Times New Roman" w:cs="Arial"/>
          <w:sz w:val="24"/>
          <w:szCs w:val="24"/>
        </w:rPr>
        <w:t>ả</w:t>
      </w:r>
      <w:r w:rsidR="0033161D" w:rsidRPr="0033161D">
        <w:rPr>
          <w:rFonts w:ascii="Times New Roman" w:hAnsi="Times New Roman"/>
          <w:sz w:val="24"/>
          <w:szCs w:val="24"/>
        </w:rPr>
        <w:t>y máu không c</w:t>
      </w:r>
      <w:r w:rsidR="0033161D" w:rsidRPr="0033161D">
        <w:rPr>
          <w:rFonts w:ascii="Times New Roman" w:hAnsi="Times New Roman" w:cs="Arial"/>
          <w:sz w:val="24"/>
          <w:szCs w:val="24"/>
        </w:rPr>
        <w:t>ầ</w:t>
      </w:r>
      <w:r w:rsidR="0033161D" w:rsidRPr="0033161D">
        <w:rPr>
          <w:rFonts w:ascii="Times New Roman" w:hAnsi="Times New Roman"/>
          <w:sz w:val="24"/>
          <w:szCs w:val="24"/>
        </w:rPr>
        <w:t>m đ</w:t>
      </w:r>
      <w:r w:rsidR="0033161D" w:rsidRPr="0033161D">
        <w:rPr>
          <w:rFonts w:ascii="Times New Roman" w:hAnsi="Times New Roman" w:cs="Arial"/>
          <w:sz w:val="24"/>
          <w:szCs w:val="24"/>
        </w:rPr>
        <w:t>ượ</w:t>
      </w:r>
      <w:r w:rsidR="0033161D" w:rsidRPr="0033161D">
        <w:rPr>
          <w:rFonts w:ascii="Times New Roman" w:hAnsi="Times New Roman"/>
          <w:sz w:val="24"/>
          <w:szCs w:val="24"/>
        </w:rPr>
        <w:t>c</w:t>
      </w:r>
      <w:r w:rsidR="0033161D">
        <w:rPr>
          <w:rFonts w:ascii="Times New Roman" w:hAnsi="Times New Roman"/>
          <w:sz w:val="24"/>
          <w:szCs w:val="24"/>
        </w:rPr>
        <w:t>..</w:t>
      </w:r>
      <w:r w:rsidR="0033161D" w:rsidRPr="0033161D">
        <w:rPr>
          <w:rFonts w:ascii="Times New Roman" w:hAnsi="Times New Roman"/>
          <w:sz w:val="24"/>
          <w:szCs w:val="24"/>
        </w:rPr>
        <w:t>.</w:t>
      </w:r>
      <w:r w:rsidR="0033161D">
        <w:rPr>
          <w:rFonts w:ascii="Times New Roman" w:hAnsi="Times New Roman"/>
          <w:sz w:val="24"/>
          <w:szCs w:val="24"/>
        </w:rPr>
        <w:t>)</w:t>
      </w:r>
      <w:r w:rsidR="00744D18">
        <w:rPr>
          <w:rFonts w:ascii="Times New Roman" w:hAnsi="Times New Roman"/>
          <w:sz w:val="24"/>
          <w:szCs w:val="24"/>
        </w:rPr>
        <w:t>, thời gian lưu thông niệu đạo – bàng quang, thời gian nằm viện</w:t>
      </w:r>
      <w:r w:rsidR="0033161D">
        <w:rPr>
          <w:rFonts w:ascii="Times New Roman" w:hAnsi="Times New Roman"/>
          <w:sz w:val="24"/>
          <w:szCs w:val="24"/>
        </w:rPr>
        <w:t xml:space="preserve">. Mẫu bệnh </w:t>
      </w:r>
      <w:r w:rsidR="0033161D" w:rsidRPr="00F940FB">
        <w:rPr>
          <w:rFonts w:ascii="Times New Roman" w:hAnsi="Times New Roman"/>
          <w:sz w:val="24"/>
          <w:szCs w:val="24"/>
        </w:rPr>
        <w:lastRenderedPageBreak/>
        <w:t>phẩ</w:t>
      </w:r>
      <w:r w:rsidR="00BB6BFD" w:rsidRPr="00F940FB">
        <w:rPr>
          <w:rFonts w:ascii="Times New Roman" w:hAnsi="Times New Roman"/>
          <w:sz w:val="24"/>
          <w:szCs w:val="24"/>
        </w:rPr>
        <w:t>m thu</w:t>
      </w:r>
      <w:r w:rsidR="0033161D" w:rsidRPr="00F940FB">
        <w:rPr>
          <w:rFonts w:ascii="Times New Roman" w:hAnsi="Times New Roman"/>
          <w:sz w:val="24"/>
          <w:szCs w:val="24"/>
        </w:rPr>
        <w:t xml:space="preserve"> được</w:t>
      </w:r>
      <w:r w:rsidR="00BB6BFD" w:rsidRPr="00F940FB">
        <w:rPr>
          <w:rFonts w:ascii="Times New Roman" w:hAnsi="Times New Roman"/>
          <w:sz w:val="24"/>
          <w:szCs w:val="24"/>
        </w:rPr>
        <w:t xml:space="preserve"> sẽ</w:t>
      </w:r>
      <w:r w:rsidR="0033161D" w:rsidRPr="00F940FB">
        <w:rPr>
          <w:rFonts w:ascii="Times New Roman" w:hAnsi="Times New Roman"/>
          <w:sz w:val="24"/>
          <w:szCs w:val="24"/>
        </w:rPr>
        <w:t xml:space="preserve"> </w:t>
      </w:r>
      <w:r w:rsidR="00BB6BFD" w:rsidRPr="00F940FB">
        <w:rPr>
          <w:rFonts w:ascii="Times New Roman" w:hAnsi="Times New Roman"/>
          <w:sz w:val="24"/>
          <w:szCs w:val="24"/>
        </w:rPr>
        <w:t>gửi làm xét nghiệm giải phẫu bệnh</w:t>
      </w:r>
      <w:r w:rsidR="004C04C3" w:rsidRPr="00F940FB">
        <w:rPr>
          <w:rFonts w:ascii="Times New Roman" w:hAnsi="Times New Roman"/>
          <w:sz w:val="24"/>
          <w:szCs w:val="24"/>
        </w:rPr>
        <w:t xml:space="preserve"> chia làm 3 lọ riêng biệt (</w:t>
      </w:r>
      <w:r w:rsidR="008C1A3C" w:rsidRPr="00F940FB">
        <w:rPr>
          <w:rFonts w:ascii="Times New Roman" w:hAnsi="Times New Roman"/>
          <w:sz w:val="24"/>
          <w:szCs w:val="24"/>
        </w:rPr>
        <w:t>t</w:t>
      </w:r>
      <w:r w:rsidR="004C04C3" w:rsidRPr="00F940FB">
        <w:rPr>
          <w:rFonts w:ascii="Times New Roman" w:hAnsi="Times New Roman"/>
          <w:sz w:val="24"/>
          <w:szCs w:val="24"/>
        </w:rPr>
        <w:t>hân của bướu, chân của bướu và mép cắt xung quanh chân bướu)</w:t>
      </w:r>
      <w:r w:rsidR="00BB6BFD" w:rsidRPr="00F940FB">
        <w:rPr>
          <w:rFonts w:ascii="Times New Roman" w:hAnsi="Times New Roman"/>
          <w:sz w:val="24"/>
          <w:szCs w:val="24"/>
        </w:rPr>
        <w:t>.</w:t>
      </w:r>
    </w:p>
    <w:p w:rsidR="00BB6BFD" w:rsidRPr="00F940FB" w:rsidRDefault="00BB6BFD" w:rsidP="00F10497">
      <w:pPr>
        <w:spacing w:before="120" w:line="240" w:lineRule="auto"/>
        <w:ind w:firstLine="284"/>
        <w:jc w:val="both"/>
        <w:rPr>
          <w:rFonts w:ascii="Times New Roman" w:hAnsi="Times New Roman"/>
          <w:sz w:val="24"/>
          <w:szCs w:val="24"/>
        </w:rPr>
      </w:pPr>
      <w:r w:rsidRPr="00F940FB">
        <w:rPr>
          <w:rFonts w:ascii="Times New Roman" w:hAnsi="Times New Roman"/>
          <w:sz w:val="24"/>
          <w:szCs w:val="24"/>
        </w:rPr>
        <w:t>Phương pháp hóa trị trong bàng quang với mitomycin C sau mổ: Liều đầu tiên được tiến hành trong vòng 6 giờ đầu sau mổ, vì đây là thời điểm tốt nhất</w:t>
      </w:r>
      <w:r w:rsidR="00272773">
        <w:rPr>
          <w:rFonts w:ascii="Times New Roman" w:hAnsi="Times New Roman"/>
          <w:sz w:val="24"/>
          <w:szCs w:val="24"/>
          <w:vertAlign w:val="superscript"/>
        </w:rPr>
        <w:t>[10</w:t>
      </w:r>
      <w:r w:rsidRPr="00F940FB">
        <w:rPr>
          <w:rFonts w:ascii="Times New Roman" w:hAnsi="Times New Roman"/>
          <w:sz w:val="24"/>
          <w:szCs w:val="24"/>
          <w:vertAlign w:val="superscript"/>
        </w:rPr>
        <w:t>]</w:t>
      </w:r>
      <w:r w:rsidRPr="00F940FB">
        <w:rPr>
          <w:rFonts w:ascii="Times New Roman" w:hAnsi="Times New Roman"/>
          <w:sz w:val="24"/>
          <w:szCs w:val="24"/>
        </w:rPr>
        <w:t>.</w:t>
      </w:r>
      <w:r w:rsidR="001A7AF8" w:rsidRPr="00F940FB">
        <w:rPr>
          <w:rFonts w:ascii="Times New Roman" w:hAnsi="Times New Roman"/>
          <w:sz w:val="24"/>
          <w:szCs w:val="24"/>
        </w:rPr>
        <w:t xml:space="preserve"> </w:t>
      </w:r>
      <w:r w:rsidRPr="00F940FB">
        <w:rPr>
          <w:rFonts w:ascii="Times New Roman" w:hAnsi="Times New Roman"/>
          <w:sz w:val="24"/>
          <w:szCs w:val="24"/>
        </w:rPr>
        <w:t>B</w:t>
      </w:r>
      <w:r w:rsidRPr="00F940FB">
        <w:rPr>
          <w:rFonts w:ascii="Times New Roman" w:hAnsi="Times New Roman" w:cs="Arial"/>
          <w:sz w:val="24"/>
          <w:szCs w:val="24"/>
        </w:rPr>
        <w:t>ệ</w:t>
      </w:r>
      <w:r w:rsidRPr="00F940FB">
        <w:rPr>
          <w:rFonts w:ascii="Times New Roman" w:hAnsi="Times New Roman"/>
          <w:sz w:val="24"/>
          <w:szCs w:val="24"/>
        </w:rPr>
        <w:t>nh nhân đ</w:t>
      </w:r>
      <w:r w:rsidRPr="00F940FB">
        <w:rPr>
          <w:rFonts w:ascii="Times New Roman" w:hAnsi="Times New Roman" w:cs="Arial"/>
          <w:sz w:val="24"/>
          <w:szCs w:val="24"/>
        </w:rPr>
        <w:t>ượ</w:t>
      </w:r>
      <w:r w:rsidRPr="00F940FB">
        <w:rPr>
          <w:rFonts w:ascii="Times New Roman" w:hAnsi="Times New Roman"/>
          <w:sz w:val="24"/>
          <w:szCs w:val="24"/>
        </w:rPr>
        <w:t>c b</w:t>
      </w:r>
      <w:r w:rsidRPr="00F940FB">
        <w:rPr>
          <w:rFonts w:ascii="Times New Roman" w:hAnsi="Times New Roman" w:cs="Arial"/>
          <w:sz w:val="24"/>
          <w:szCs w:val="24"/>
        </w:rPr>
        <w:t>ơ</w:t>
      </w:r>
      <w:r w:rsidR="001A7AF8" w:rsidRPr="00F940FB">
        <w:rPr>
          <w:rFonts w:ascii="Times New Roman" w:hAnsi="Times New Roman"/>
          <w:sz w:val="24"/>
          <w:szCs w:val="24"/>
        </w:rPr>
        <w:t>m</w:t>
      </w:r>
      <w:r w:rsidRPr="00F940FB">
        <w:rPr>
          <w:rFonts w:ascii="Times New Roman" w:hAnsi="Times New Roman"/>
          <w:sz w:val="24"/>
          <w:szCs w:val="24"/>
        </w:rPr>
        <w:t xml:space="preserve"> </w:t>
      </w:r>
      <w:r w:rsidR="001A7AF8" w:rsidRPr="00F940FB">
        <w:rPr>
          <w:rFonts w:ascii="Times New Roman" w:hAnsi="Times New Roman"/>
          <w:sz w:val="24"/>
          <w:szCs w:val="24"/>
        </w:rPr>
        <w:t>thuốc định kỳ</w:t>
      </w:r>
      <w:r w:rsidRPr="00F940FB">
        <w:rPr>
          <w:rFonts w:ascii="Times New Roman" w:hAnsi="Times New Roman"/>
          <w:sz w:val="24"/>
          <w:szCs w:val="24"/>
        </w:rPr>
        <w:t xml:space="preserve"> m</w:t>
      </w:r>
      <w:r w:rsidRPr="00F940FB">
        <w:rPr>
          <w:rFonts w:ascii="Times New Roman" w:hAnsi="Times New Roman" w:cs="Arial"/>
          <w:sz w:val="24"/>
          <w:szCs w:val="24"/>
        </w:rPr>
        <w:t>ỗ</w:t>
      </w:r>
      <w:r w:rsidRPr="00F940FB">
        <w:rPr>
          <w:rFonts w:ascii="Times New Roman" w:hAnsi="Times New Roman"/>
          <w:sz w:val="24"/>
          <w:szCs w:val="24"/>
        </w:rPr>
        <w:t>i tu</w:t>
      </w:r>
      <w:r w:rsidRPr="00F940FB">
        <w:rPr>
          <w:rFonts w:ascii="Times New Roman" w:hAnsi="Times New Roman" w:cs="Arial"/>
          <w:sz w:val="24"/>
          <w:szCs w:val="24"/>
        </w:rPr>
        <w:t>ầ</w:t>
      </w:r>
      <w:r w:rsidRPr="00F940FB">
        <w:rPr>
          <w:rFonts w:ascii="Times New Roman" w:hAnsi="Times New Roman"/>
          <w:sz w:val="24"/>
          <w:szCs w:val="24"/>
        </w:rPr>
        <w:t>n 1 l</w:t>
      </w:r>
      <w:r w:rsidRPr="00F940FB">
        <w:rPr>
          <w:rFonts w:ascii="Times New Roman" w:hAnsi="Times New Roman" w:cs="Arial"/>
          <w:sz w:val="24"/>
          <w:szCs w:val="24"/>
        </w:rPr>
        <w:t>ầ</w:t>
      </w:r>
      <w:r w:rsidRPr="00F940FB">
        <w:rPr>
          <w:rFonts w:ascii="Times New Roman" w:hAnsi="Times New Roman"/>
          <w:sz w:val="24"/>
          <w:szCs w:val="24"/>
        </w:rPr>
        <w:t>n trong 6 tu</w:t>
      </w:r>
      <w:r w:rsidRPr="00F940FB">
        <w:rPr>
          <w:rFonts w:ascii="Times New Roman" w:hAnsi="Times New Roman" w:cs="Arial"/>
          <w:sz w:val="24"/>
          <w:szCs w:val="24"/>
        </w:rPr>
        <w:t>ầ</w:t>
      </w:r>
      <w:r w:rsidRPr="00F940FB">
        <w:rPr>
          <w:rFonts w:ascii="Times New Roman" w:hAnsi="Times New Roman"/>
          <w:sz w:val="24"/>
          <w:szCs w:val="24"/>
        </w:rPr>
        <w:t>n liên ti</w:t>
      </w:r>
      <w:r w:rsidRPr="00F940FB">
        <w:rPr>
          <w:rFonts w:ascii="Times New Roman" w:hAnsi="Times New Roman" w:cs="Arial"/>
          <w:sz w:val="24"/>
          <w:szCs w:val="24"/>
        </w:rPr>
        <w:t>ế</w:t>
      </w:r>
      <w:r w:rsidRPr="00F940FB">
        <w:rPr>
          <w:rFonts w:ascii="Times New Roman" w:hAnsi="Times New Roman"/>
          <w:sz w:val="24"/>
          <w:szCs w:val="24"/>
        </w:rPr>
        <w:t>p. Li</w:t>
      </w:r>
      <w:r w:rsidRPr="00F940FB">
        <w:rPr>
          <w:rFonts w:ascii="Times New Roman" w:hAnsi="Times New Roman" w:cs="Arial"/>
          <w:sz w:val="24"/>
          <w:szCs w:val="24"/>
        </w:rPr>
        <w:t>ề</w:t>
      </w:r>
      <w:r w:rsidRPr="00F940FB">
        <w:rPr>
          <w:rFonts w:ascii="Times New Roman" w:hAnsi="Times New Roman"/>
          <w:sz w:val="24"/>
          <w:szCs w:val="24"/>
        </w:rPr>
        <w:t>u hóa tr</w:t>
      </w:r>
      <w:r w:rsidRPr="00F940FB">
        <w:rPr>
          <w:rFonts w:ascii="Times New Roman" w:hAnsi="Times New Roman" w:cs="Arial"/>
          <w:sz w:val="24"/>
          <w:szCs w:val="24"/>
        </w:rPr>
        <w:t>ị</w:t>
      </w:r>
      <w:r w:rsidRPr="00F940FB">
        <w:rPr>
          <w:rFonts w:ascii="Times New Roman" w:hAnsi="Times New Roman"/>
          <w:sz w:val="24"/>
          <w:szCs w:val="24"/>
        </w:rPr>
        <w:t xml:space="preserve"> nh</w:t>
      </w:r>
      <w:r w:rsidRPr="00F940FB">
        <w:rPr>
          <w:rFonts w:ascii="Times New Roman" w:hAnsi="Times New Roman" w:cs="Arial"/>
          <w:sz w:val="24"/>
          <w:szCs w:val="24"/>
        </w:rPr>
        <w:t>ư</w:t>
      </w:r>
      <w:r w:rsidRPr="00F940FB">
        <w:rPr>
          <w:rFonts w:ascii="Times New Roman" w:hAnsi="Times New Roman"/>
          <w:sz w:val="24"/>
          <w:szCs w:val="24"/>
        </w:rPr>
        <w:t xml:space="preserve"> sau: 40mg Mitomycin C pha v</w:t>
      </w:r>
      <w:r w:rsidRPr="00F940FB">
        <w:rPr>
          <w:rFonts w:ascii="Times New Roman" w:hAnsi="Times New Roman" w:cs="Arial"/>
          <w:sz w:val="24"/>
          <w:szCs w:val="24"/>
        </w:rPr>
        <w:t>ớ</w:t>
      </w:r>
      <w:r w:rsidRPr="00F940FB">
        <w:rPr>
          <w:rFonts w:ascii="Times New Roman" w:hAnsi="Times New Roman"/>
          <w:sz w:val="24"/>
          <w:szCs w:val="24"/>
        </w:rPr>
        <w:t>i 50ml Natriclorua 0,9% đ</w:t>
      </w:r>
      <w:r w:rsidRPr="00F940FB">
        <w:rPr>
          <w:rFonts w:ascii="Times New Roman" w:hAnsi="Times New Roman" w:cs="Arial"/>
          <w:sz w:val="24"/>
          <w:szCs w:val="24"/>
        </w:rPr>
        <w:t>ượ</w:t>
      </w:r>
      <w:r w:rsidRPr="00F940FB">
        <w:rPr>
          <w:rFonts w:ascii="Times New Roman" w:hAnsi="Times New Roman"/>
          <w:sz w:val="24"/>
          <w:szCs w:val="24"/>
        </w:rPr>
        <w:t>c b</w:t>
      </w:r>
      <w:r w:rsidRPr="00F940FB">
        <w:rPr>
          <w:rFonts w:ascii="Times New Roman" w:hAnsi="Times New Roman" w:cs="Arial"/>
          <w:sz w:val="24"/>
          <w:szCs w:val="24"/>
        </w:rPr>
        <w:t>ơ</w:t>
      </w:r>
      <w:r w:rsidR="001A7AF8" w:rsidRPr="00F940FB">
        <w:rPr>
          <w:rFonts w:ascii="Times New Roman" w:hAnsi="Times New Roman"/>
          <w:sz w:val="24"/>
          <w:szCs w:val="24"/>
        </w:rPr>
        <w:t>m vào bàng quang</w:t>
      </w:r>
      <w:r w:rsidRPr="00F940FB">
        <w:rPr>
          <w:rFonts w:ascii="Times New Roman" w:hAnsi="Times New Roman"/>
          <w:sz w:val="24"/>
          <w:szCs w:val="24"/>
        </w:rPr>
        <w:t xml:space="preserve"> q</w:t>
      </w:r>
      <w:r w:rsidR="001A7AF8" w:rsidRPr="00F940FB">
        <w:rPr>
          <w:rFonts w:ascii="Times New Roman" w:hAnsi="Times New Roman"/>
          <w:sz w:val="24"/>
          <w:szCs w:val="24"/>
        </w:rPr>
        <w:t>ua thông niệu đạo</w:t>
      </w:r>
      <w:r w:rsidR="001D7E13" w:rsidRPr="00F940FB">
        <w:rPr>
          <w:rFonts w:ascii="Times New Roman" w:hAnsi="Times New Roman"/>
          <w:sz w:val="24"/>
          <w:szCs w:val="24"/>
        </w:rPr>
        <w:t xml:space="preserve"> – bàng quang</w:t>
      </w:r>
      <w:r w:rsidRPr="00F940FB">
        <w:rPr>
          <w:rFonts w:ascii="Times New Roman" w:hAnsi="Times New Roman"/>
          <w:sz w:val="24"/>
          <w:szCs w:val="24"/>
        </w:rPr>
        <w:t xml:space="preserve"> và</w:t>
      </w:r>
      <w:r w:rsidR="001D7E13" w:rsidRPr="00F940FB">
        <w:rPr>
          <w:rFonts w:ascii="Times New Roman" w:hAnsi="Times New Roman"/>
          <w:sz w:val="24"/>
          <w:szCs w:val="24"/>
        </w:rPr>
        <w:t xml:space="preserve"> hướng dẫn bệnh nhân</w:t>
      </w:r>
      <w:r w:rsidRPr="00F940FB">
        <w:rPr>
          <w:rFonts w:ascii="Times New Roman" w:hAnsi="Times New Roman"/>
          <w:sz w:val="24"/>
          <w:szCs w:val="24"/>
        </w:rPr>
        <w:t xml:space="preserve"> l</w:t>
      </w:r>
      <w:r w:rsidRPr="00F940FB">
        <w:rPr>
          <w:rFonts w:ascii="Times New Roman" w:hAnsi="Times New Roman" w:cs="Arial"/>
          <w:sz w:val="24"/>
          <w:szCs w:val="24"/>
        </w:rPr>
        <w:t>ư</w:t>
      </w:r>
      <w:r w:rsidRPr="00F940FB">
        <w:rPr>
          <w:rFonts w:ascii="Times New Roman" w:hAnsi="Times New Roman"/>
          <w:sz w:val="24"/>
          <w:szCs w:val="24"/>
        </w:rPr>
        <w:t>u thu</w:t>
      </w:r>
      <w:r w:rsidRPr="00F940FB">
        <w:rPr>
          <w:rFonts w:ascii="Times New Roman" w:hAnsi="Times New Roman" w:cs="Arial"/>
          <w:sz w:val="24"/>
          <w:szCs w:val="24"/>
        </w:rPr>
        <w:t>ố</w:t>
      </w:r>
      <w:r w:rsidRPr="00F940FB">
        <w:rPr>
          <w:rFonts w:ascii="Times New Roman" w:hAnsi="Times New Roman"/>
          <w:sz w:val="24"/>
          <w:szCs w:val="24"/>
        </w:rPr>
        <w:t>c trong</w:t>
      </w:r>
      <w:r w:rsidR="00AF5965" w:rsidRPr="00F940FB">
        <w:rPr>
          <w:rFonts w:ascii="Times New Roman" w:hAnsi="Times New Roman"/>
          <w:sz w:val="24"/>
          <w:szCs w:val="24"/>
        </w:rPr>
        <w:t xml:space="preserve"> bàng quang tối thiểu</w:t>
      </w:r>
      <w:r w:rsidRPr="00F940FB">
        <w:rPr>
          <w:rFonts w:ascii="Times New Roman" w:hAnsi="Times New Roman"/>
          <w:sz w:val="24"/>
          <w:szCs w:val="24"/>
        </w:rPr>
        <w:t xml:space="preserve"> 2 gi</w:t>
      </w:r>
      <w:r w:rsidRPr="00F940FB">
        <w:rPr>
          <w:rFonts w:ascii="Times New Roman" w:hAnsi="Times New Roman" w:cs="Arial"/>
          <w:sz w:val="24"/>
          <w:szCs w:val="24"/>
        </w:rPr>
        <w:t>ờ</w:t>
      </w:r>
      <w:r w:rsidRPr="00F940FB">
        <w:rPr>
          <w:rFonts w:ascii="Times New Roman" w:hAnsi="Times New Roman"/>
          <w:sz w:val="24"/>
          <w:szCs w:val="24"/>
        </w:rPr>
        <w:t>.</w:t>
      </w:r>
    </w:p>
    <w:p w:rsidR="00F10497" w:rsidRPr="00F940FB" w:rsidRDefault="00AF5965" w:rsidP="007A16CB">
      <w:pPr>
        <w:spacing w:before="120" w:line="240" w:lineRule="auto"/>
        <w:jc w:val="both"/>
        <w:rPr>
          <w:rFonts w:ascii="Times New Roman" w:hAnsi="Times New Roman"/>
          <w:sz w:val="24"/>
          <w:szCs w:val="24"/>
        </w:rPr>
      </w:pPr>
      <w:r w:rsidRPr="00F940FB">
        <w:rPr>
          <w:rFonts w:ascii="Times New Roman" w:hAnsi="Times New Roman"/>
          <w:sz w:val="24"/>
          <w:szCs w:val="24"/>
        </w:rPr>
        <w:t>Đ</w:t>
      </w:r>
      <w:r w:rsidR="00BB6BFD" w:rsidRPr="00F940FB">
        <w:rPr>
          <w:rFonts w:ascii="Times New Roman" w:hAnsi="Times New Roman"/>
          <w:sz w:val="24"/>
          <w:szCs w:val="24"/>
        </w:rPr>
        <w:t>ánh giá k</w:t>
      </w:r>
      <w:r w:rsidR="00BB6BFD" w:rsidRPr="00F940FB">
        <w:rPr>
          <w:rFonts w:ascii="Times New Roman" w:hAnsi="Times New Roman" w:cs="Arial"/>
          <w:sz w:val="24"/>
          <w:szCs w:val="24"/>
        </w:rPr>
        <w:t>ế</w:t>
      </w:r>
      <w:r w:rsidR="00BB6BFD" w:rsidRPr="00F940FB">
        <w:rPr>
          <w:rFonts w:ascii="Times New Roman" w:hAnsi="Times New Roman"/>
          <w:sz w:val="24"/>
          <w:szCs w:val="24"/>
        </w:rPr>
        <w:t>t qu</w:t>
      </w:r>
      <w:r w:rsidR="00BB6BFD" w:rsidRPr="00F940FB">
        <w:rPr>
          <w:rFonts w:ascii="Times New Roman" w:hAnsi="Times New Roman" w:cs="Arial"/>
          <w:sz w:val="24"/>
          <w:szCs w:val="24"/>
        </w:rPr>
        <w:t>ả</w:t>
      </w:r>
      <w:r w:rsidR="00BB6BFD" w:rsidRPr="00F940FB">
        <w:rPr>
          <w:rFonts w:ascii="Times New Roman" w:hAnsi="Times New Roman"/>
          <w:sz w:val="24"/>
          <w:szCs w:val="24"/>
        </w:rPr>
        <w:t xml:space="preserve"> s</w:t>
      </w:r>
      <w:r w:rsidR="00BB6BFD" w:rsidRPr="00F940FB">
        <w:rPr>
          <w:rFonts w:ascii="Times New Roman" w:hAnsi="Times New Roman" w:cs="Arial"/>
          <w:sz w:val="24"/>
          <w:szCs w:val="24"/>
        </w:rPr>
        <w:t>ớ</w:t>
      </w:r>
      <w:r w:rsidR="00BB6BFD" w:rsidRPr="00F940FB">
        <w:rPr>
          <w:rFonts w:ascii="Times New Roman" w:hAnsi="Times New Roman"/>
          <w:sz w:val="24"/>
          <w:szCs w:val="24"/>
        </w:rPr>
        <w:t>m sau ph</w:t>
      </w:r>
      <w:r w:rsidR="00BB6BFD" w:rsidRPr="00F940FB">
        <w:rPr>
          <w:rFonts w:ascii="Times New Roman" w:hAnsi="Times New Roman" w:cs="Arial"/>
          <w:sz w:val="24"/>
          <w:szCs w:val="24"/>
        </w:rPr>
        <w:t>ẫ</w:t>
      </w:r>
      <w:r w:rsidR="00BB6BFD" w:rsidRPr="00F940FB">
        <w:rPr>
          <w:rFonts w:ascii="Times New Roman" w:hAnsi="Times New Roman"/>
          <w:sz w:val="24"/>
          <w:szCs w:val="24"/>
        </w:rPr>
        <w:t>u thu</w:t>
      </w:r>
      <w:r w:rsidR="00BB6BFD" w:rsidRPr="00F940FB">
        <w:rPr>
          <w:rFonts w:ascii="Times New Roman" w:hAnsi="Times New Roman" w:cs="Arial"/>
          <w:sz w:val="24"/>
          <w:szCs w:val="24"/>
        </w:rPr>
        <w:t>ậ</w:t>
      </w:r>
      <w:r w:rsidR="00BB6BFD" w:rsidRPr="00F940FB">
        <w:rPr>
          <w:rFonts w:ascii="Times New Roman" w:hAnsi="Times New Roman"/>
          <w:sz w:val="24"/>
          <w:szCs w:val="24"/>
        </w:rPr>
        <w:t>t</w:t>
      </w:r>
      <w:r w:rsidR="00272773">
        <w:rPr>
          <w:rFonts w:ascii="Times New Roman" w:hAnsi="Times New Roman"/>
          <w:sz w:val="24"/>
          <w:szCs w:val="24"/>
          <w:vertAlign w:val="superscript"/>
        </w:rPr>
        <w:t>[8</w:t>
      </w:r>
      <w:r w:rsidR="00BB6BFD" w:rsidRPr="00F940FB">
        <w:rPr>
          <w:rFonts w:ascii="Times New Roman" w:hAnsi="Times New Roman"/>
          <w:sz w:val="24"/>
          <w:szCs w:val="24"/>
          <w:vertAlign w:val="superscript"/>
        </w:rPr>
        <w:t>]</w:t>
      </w:r>
      <w:r w:rsidR="00BB6BFD" w:rsidRPr="00F940FB">
        <w:rPr>
          <w:rFonts w:ascii="Times New Roman" w:hAnsi="Times New Roman"/>
          <w:sz w:val="24"/>
          <w:szCs w:val="24"/>
        </w:rPr>
        <w:t>:</w:t>
      </w:r>
    </w:p>
    <w:p w:rsidR="00F10497" w:rsidRPr="00F940FB" w:rsidRDefault="00BB6BFD" w:rsidP="007A16CB">
      <w:pPr>
        <w:pStyle w:val="ListParagraph"/>
        <w:numPr>
          <w:ilvl w:val="0"/>
          <w:numId w:val="2"/>
        </w:numPr>
        <w:tabs>
          <w:tab w:val="left" w:pos="426"/>
        </w:tabs>
        <w:spacing w:line="240" w:lineRule="auto"/>
        <w:ind w:left="0" w:firstLine="142"/>
        <w:jc w:val="both"/>
        <w:rPr>
          <w:rFonts w:ascii="Times New Roman" w:hAnsi="Times New Roman"/>
          <w:sz w:val="24"/>
          <w:szCs w:val="24"/>
        </w:rPr>
      </w:pPr>
      <w:r w:rsidRPr="00F940FB">
        <w:rPr>
          <w:rFonts w:ascii="Times New Roman" w:hAnsi="Times New Roman"/>
          <w:sz w:val="24"/>
          <w:szCs w:val="24"/>
        </w:rPr>
        <w:t>K</w:t>
      </w:r>
      <w:r w:rsidRPr="00F940FB">
        <w:rPr>
          <w:rFonts w:ascii="Times New Roman" w:hAnsi="Times New Roman" w:cs="Arial"/>
          <w:sz w:val="24"/>
          <w:szCs w:val="24"/>
        </w:rPr>
        <w:t>ế</w:t>
      </w:r>
      <w:r w:rsidRPr="00F940FB">
        <w:rPr>
          <w:rFonts w:ascii="Times New Roman" w:hAnsi="Times New Roman"/>
          <w:sz w:val="24"/>
          <w:szCs w:val="24"/>
        </w:rPr>
        <w:t>t qu</w:t>
      </w:r>
      <w:r w:rsidRPr="00F940FB">
        <w:rPr>
          <w:rFonts w:ascii="Times New Roman" w:hAnsi="Times New Roman" w:cs="Arial"/>
          <w:sz w:val="24"/>
          <w:szCs w:val="24"/>
        </w:rPr>
        <w:t>ả</w:t>
      </w:r>
      <w:r w:rsidRPr="00F940FB">
        <w:rPr>
          <w:rFonts w:ascii="Times New Roman" w:hAnsi="Times New Roman"/>
          <w:sz w:val="24"/>
          <w:szCs w:val="24"/>
        </w:rPr>
        <w:t xml:space="preserve"> t</w:t>
      </w:r>
      <w:r w:rsidRPr="00F940FB">
        <w:rPr>
          <w:rFonts w:ascii="Times New Roman" w:hAnsi="Times New Roman" w:cs="Arial"/>
          <w:sz w:val="24"/>
          <w:szCs w:val="24"/>
        </w:rPr>
        <w:t>ố</w:t>
      </w:r>
      <w:r w:rsidR="00106423" w:rsidRPr="00F940FB">
        <w:rPr>
          <w:rFonts w:ascii="Times New Roman" w:hAnsi="Times New Roman"/>
          <w:sz w:val="24"/>
          <w:szCs w:val="24"/>
        </w:rPr>
        <w:t>t như p</w:t>
      </w:r>
      <w:r w:rsidRPr="00F940FB">
        <w:rPr>
          <w:rFonts w:ascii="Times New Roman" w:hAnsi="Times New Roman"/>
          <w:sz w:val="24"/>
          <w:szCs w:val="24"/>
        </w:rPr>
        <w:t>h</w:t>
      </w:r>
      <w:r w:rsidRPr="00F940FB">
        <w:rPr>
          <w:rFonts w:ascii="Times New Roman" w:hAnsi="Times New Roman" w:cs="Arial"/>
          <w:sz w:val="24"/>
          <w:szCs w:val="24"/>
        </w:rPr>
        <w:t>ẫ</w:t>
      </w:r>
      <w:r w:rsidRPr="00F940FB">
        <w:rPr>
          <w:rFonts w:ascii="Times New Roman" w:hAnsi="Times New Roman"/>
          <w:sz w:val="24"/>
          <w:szCs w:val="24"/>
        </w:rPr>
        <w:t>u thu</w:t>
      </w:r>
      <w:r w:rsidRPr="00F940FB">
        <w:rPr>
          <w:rFonts w:ascii="Times New Roman" w:hAnsi="Times New Roman" w:cs="Arial"/>
          <w:sz w:val="24"/>
          <w:szCs w:val="24"/>
        </w:rPr>
        <w:t>ậ</w:t>
      </w:r>
      <w:r w:rsidRPr="00F940FB">
        <w:rPr>
          <w:rFonts w:ascii="Times New Roman" w:hAnsi="Times New Roman"/>
          <w:sz w:val="24"/>
          <w:szCs w:val="24"/>
        </w:rPr>
        <w:t>t an toàn, c</w:t>
      </w:r>
      <w:r w:rsidRPr="00F940FB">
        <w:rPr>
          <w:rFonts w:ascii="Times New Roman" w:hAnsi="Times New Roman" w:cs="Arial"/>
          <w:sz w:val="24"/>
          <w:szCs w:val="24"/>
        </w:rPr>
        <w:t>ắ</w:t>
      </w:r>
      <w:r w:rsidRPr="00F940FB">
        <w:rPr>
          <w:rFonts w:ascii="Times New Roman" w:hAnsi="Times New Roman"/>
          <w:sz w:val="24"/>
          <w:szCs w:val="24"/>
        </w:rPr>
        <w:t>t đ</w:t>
      </w:r>
      <w:r w:rsidRPr="00F940FB">
        <w:rPr>
          <w:rFonts w:ascii="Times New Roman" w:hAnsi="Times New Roman" w:cs="Arial"/>
          <w:sz w:val="24"/>
          <w:szCs w:val="24"/>
        </w:rPr>
        <w:t>ố</w:t>
      </w:r>
      <w:r w:rsidRPr="00F940FB">
        <w:rPr>
          <w:rFonts w:ascii="Times New Roman" w:hAnsi="Times New Roman"/>
          <w:sz w:val="24"/>
          <w:szCs w:val="24"/>
        </w:rPr>
        <w:t>t h</w:t>
      </w:r>
      <w:r w:rsidRPr="00F940FB">
        <w:rPr>
          <w:rFonts w:ascii="Times New Roman" w:hAnsi="Times New Roman" w:cs="Arial"/>
          <w:sz w:val="24"/>
          <w:szCs w:val="24"/>
        </w:rPr>
        <w:t>ế</w:t>
      </w:r>
      <w:r w:rsidRPr="00F940FB">
        <w:rPr>
          <w:rFonts w:ascii="Times New Roman" w:hAnsi="Times New Roman"/>
          <w:sz w:val="24"/>
          <w:szCs w:val="24"/>
        </w:rPr>
        <w:t>t b</w:t>
      </w:r>
      <w:r w:rsidRPr="00F940FB">
        <w:rPr>
          <w:rFonts w:ascii="Times New Roman" w:hAnsi="Times New Roman" w:cs="Arial"/>
          <w:sz w:val="24"/>
          <w:szCs w:val="24"/>
        </w:rPr>
        <w:t>ướ</w:t>
      </w:r>
      <w:r w:rsidRPr="00F940FB">
        <w:rPr>
          <w:rFonts w:ascii="Times New Roman" w:hAnsi="Times New Roman"/>
          <w:sz w:val="24"/>
          <w:szCs w:val="24"/>
        </w:rPr>
        <w:t>u nhìn th</w:t>
      </w:r>
      <w:r w:rsidRPr="00F940FB">
        <w:rPr>
          <w:rFonts w:ascii="Times New Roman" w:hAnsi="Times New Roman" w:cs="Arial"/>
          <w:sz w:val="24"/>
          <w:szCs w:val="24"/>
        </w:rPr>
        <w:t>ấ</w:t>
      </w:r>
      <w:r w:rsidRPr="00F940FB">
        <w:rPr>
          <w:rFonts w:ascii="Times New Roman" w:hAnsi="Times New Roman"/>
          <w:sz w:val="24"/>
          <w:szCs w:val="24"/>
        </w:rPr>
        <w:t>y đ</w:t>
      </w:r>
      <w:r w:rsidRPr="00F940FB">
        <w:rPr>
          <w:rFonts w:ascii="Times New Roman" w:hAnsi="Times New Roman" w:cs="Arial"/>
          <w:sz w:val="24"/>
          <w:szCs w:val="24"/>
        </w:rPr>
        <w:t>ượ</w:t>
      </w:r>
      <w:r w:rsidRPr="00F940FB">
        <w:rPr>
          <w:rFonts w:ascii="Times New Roman" w:hAnsi="Times New Roman"/>
          <w:sz w:val="24"/>
          <w:szCs w:val="24"/>
        </w:rPr>
        <w:t>c, không có bi</w:t>
      </w:r>
      <w:r w:rsidRPr="00F940FB">
        <w:rPr>
          <w:rFonts w:ascii="Times New Roman" w:hAnsi="Times New Roman" w:cs="Arial"/>
          <w:sz w:val="24"/>
          <w:szCs w:val="24"/>
        </w:rPr>
        <w:t>ế</w:t>
      </w:r>
      <w:r w:rsidRPr="00F940FB">
        <w:rPr>
          <w:rFonts w:ascii="Times New Roman" w:hAnsi="Times New Roman"/>
          <w:sz w:val="24"/>
          <w:szCs w:val="24"/>
        </w:rPr>
        <w:t>n ch</w:t>
      </w:r>
      <w:r w:rsidRPr="00F940FB">
        <w:rPr>
          <w:rFonts w:ascii="Times New Roman" w:hAnsi="Times New Roman" w:cs="Arial"/>
          <w:sz w:val="24"/>
          <w:szCs w:val="24"/>
        </w:rPr>
        <w:t>ứ</w:t>
      </w:r>
      <w:r w:rsidRPr="00F940FB">
        <w:rPr>
          <w:rFonts w:ascii="Times New Roman" w:hAnsi="Times New Roman"/>
          <w:sz w:val="24"/>
          <w:szCs w:val="24"/>
        </w:rPr>
        <w:t>ng, không có nhi</w:t>
      </w:r>
      <w:r w:rsidRPr="00F940FB">
        <w:rPr>
          <w:rFonts w:ascii="Times New Roman" w:hAnsi="Times New Roman" w:cs="Arial"/>
          <w:sz w:val="24"/>
          <w:szCs w:val="24"/>
        </w:rPr>
        <w:t>ễ</w:t>
      </w:r>
      <w:r w:rsidRPr="00F940FB">
        <w:rPr>
          <w:rFonts w:ascii="Times New Roman" w:hAnsi="Times New Roman"/>
          <w:sz w:val="24"/>
          <w:szCs w:val="24"/>
        </w:rPr>
        <w:t>m trùng sau m</w:t>
      </w:r>
      <w:r w:rsidRPr="00F940FB">
        <w:rPr>
          <w:rFonts w:ascii="Times New Roman" w:hAnsi="Times New Roman" w:cs="Arial"/>
          <w:sz w:val="24"/>
          <w:szCs w:val="24"/>
        </w:rPr>
        <w:t>ổ</w:t>
      </w:r>
      <w:r w:rsidRPr="00F940FB">
        <w:rPr>
          <w:rFonts w:ascii="Times New Roman" w:hAnsi="Times New Roman"/>
          <w:sz w:val="24"/>
          <w:szCs w:val="24"/>
        </w:rPr>
        <w:t>.</w:t>
      </w:r>
    </w:p>
    <w:p w:rsidR="00F10497" w:rsidRPr="00F940FB" w:rsidRDefault="00BB6BFD" w:rsidP="007A16CB">
      <w:pPr>
        <w:pStyle w:val="ListParagraph"/>
        <w:numPr>
          <w:ilvl w:val="0"/>
          <w:numId w:val="2"/>
        </w:numPr>
        <w:tabs>
          <w:tab w:val="left" w:pos="426"/>
        </w:tabs>
        <w:spacing w:line="240" w:lineRule="auto"/>
        <w:ind w:left="0" w:firstLine="142"/>
        <w:jc w:val="both"/>
        <w:rPr>
          <w:rFonts w:ascii="Times New Roman" w:hAnsi="Times New Roman"/>
          <w:sz w:val="24"/>
          <w:szCs w:val="24"/>
        </w:rPr>
      </w:pPr>
      <w:r w:rsidRPr="00F940FB">
        <w:rPr>
          <w:rFonts w:ascii="Times New Roman" w:hAnsi="Times New Roman"/>
          <w:sz w:val="24"/>
          <w:szCs w:val="24"/>
        </w:rPr>
        <w:t>K</w:t>
      </w:r>
      <w:r w:rsidRPr="00F940FB">
        <w:rPr>
          <w:rFonts w:ascii="Times New Roman" w:hAnsi="Times New Roman" w:cs="Arial"/>
          <w:sz w:val="24"/>
          <w:szCs w:val="24"/>
        </w:rPr>
        <w:t>ế</w:t>
      </w:r>
      <w:r w:rsidRPr="00F940FB">
        <w:rPr>
          <w:rFonts w:ascii="Times New Roman" w:hAnsi="Times New Roman"/>
          <w:sz w:val="24"/>
          <w:szCs w:val="24"/>
        </w:rPr>
        <w:t>t qu</w:t>
      </w:r>
      <w:r w:rsidRPr="00F940FB">
        <w:rPr>
          <w:rFonts w:ascii="Times New Roman" w:hAnsi="Times New Roman" w:cs="Arial"/>
          <w:sz w:val="24"/>
          <w:szCs w:val="24"/>
        </w:rPr>
        <w:t>ả</w:t>
      </w:r>
      <w:r w:rsidR="00106423" w:rsidRPr="00F940FB">
        <w:rPr>
          <w:rFonts w:ascii="Times New Roman" w:hAnsi="Times New Roman"/>
          <w:sz w:val="24"/>
          <w:szCs w:val="24"/>
        </w:rPr>
        <w:t xml:space="preserve"> khá như c</w:t>
      </w:r>
      <w:r w:rsidRPr="00F940FB">
        <w:rPr>
          <w:rFonts w:ascii="Times New Roman" w:hAnsi="Times New Roman" w:cs="Arial"/>
          <w:sz w:val="24"/>
          <w:szCs w:val="24"/>
        </w:rPr>
        <w:t>ắ</w:t>
      </w:r>
      <w:r w:rsidRPr="00F940FB">
        <w:rPr>
          <w:rFonts w:ascii="Times New Roman" w:hAnsi="Times New Roman"/>
          <w:sz w:val="24"/>
          <w:szCs w:val="24"/>
        </w:rPr>
        <w:t>t đ</w:t>
      </w:r>
      <w:r w:rsidRPr="00F940FB">
        <w:rPr>
          <w:rFonts w:ascii="Times New Roman" w:hAnsi="Times New Roman" w:cs="Arial"/>
          <w:sz w:val="24"/>
          <w:szCs w:val="24"/>
        </w:rPr>
        <w:t>ố</w:t>
      </w:r>
      <w:r w:rsidRPr="00F940FB">
        <w:rPr>
          <w:rFonts w:ascii="Times New Roman" w:hAnsi="Times New Roman"/>
          <w:sz w:val="24"/>
          <w:szCs w:val="24"/>
        </w:rPr>
        <w:t>t h</w:t>
      </w:r>
      <w:r w:rsidRPr="00F940FB">
        <w:rPr>
          <w:rFonts w:ascii="Times New Roman" w:hAnsi="Times New Roman" w:cs="Arial"/>
          <w:sz w:val="24"/>
          <w:szCs w:val="24"/>
        </w:rPr>
        <w:t>ế</w:t>
      </w:r>
      <w:r w:rsidRPr="00F940FB">
        <w:rPr>
          <w:rFonts w:ascii="Times New Roman" w:hAnsi="Times New Roman"/>
          <w:sz w:val="24"/>
          <w:szCs w:val="24"/>
        </w:rPr>
        <w:t>t b</w:t>
      </w:r>
      <w:r w:rsidRPr="00F940FB">
        <w:rPr>
          <w:rFonts w:ascii="Times New Roman" w:hAnsi="Times New Roman" w:cs="Arial"/>
          <w:sz w:val="24"/>
          <w:szCs w:val="24"/>
        </w:rPr>
        <w:t>ướ</w:t>
      </w:r>
      <w:r w:rsidRPr="00F940FB">
        <w:rPr>
          <w:rFonts w:ascii="Times New Roman" w:hAnsi="Times New Roman"/>
          <w:sz w:val="24"/>
          <w:szCs w:val="24"/>
        </w:rPr>
        <w:t>u nhìn th</w:t>
      </w:r>
      <w:r w:rsidRPr="00F940FB">
        <w:rPr>
          <w:rFonts w:ascii="Times New Roman" w:hAnsi="Times New Roman" w:cs="Arial"/>
          <w:sz w:val="24"/>
          <w:szCs w:val="24"/>
        </w:rPr>
        <w:t>ấ</w:t>
      </w:r>
      <w:r w:rsidRPr="00F940FB">
        <w:rPr>
          <w:rFonts w:ascii="Times New Roman" w:hAnsi="Times New Roman"/>
          <w:sz w:val="24"/>
          <w:szCs w:val="24"/>
        </w:rPr>
        <w:t>y đ</w:t>
      </w:r>
      <w:r w:rsidRPr="00F940FB">
        <w:rPr>
          <w:rFonts w:ascii="Times New Roman" w:hAnsi="Times New Roman" w:cs="Arial"/>
          <w:sz w:val="24"/>
          <w:szCs w:val="24"/>
        </w:rPr>
        <w:t>ượ</w:t>
      </w:r>
      <w:r w:rsidRPr="00F940FB">
        <w:rPr>
          <w:rFonts w:ascii="Times New Roman" w:hAnsi="Times New Roman"/>
          <w:sz w:val="24"/>
          <w:szCs w:val="24"/>
        </w:rPr>
        <w:t>c, có bi</w:t>
      </w:r>
      <w:r w:rsidRPr="00F940FB">
        <w:rPr>
          <w:rFonts w:ascii="Times New Roman" w:hAnsi="Times New Roman" w:cs="Arial"/>
          <w:sz w:val="24"/>
          <w:szCs w:val="24"/>
        </w:rPr>
        <w:t>ế</w:t>
      </w:r>
      <w:r w:rsidRPr="00F940FB">
        <w:rPr>
          <w:rFonts w:ascii="Times New Roman" w:hAnsi="Times New Roman"/>
          <w:sz w:val="24"/>
          <w:szCs w:val="24"/>
        </w:rPr>
        <w:t>n ch</w:t>
      </w:r>
      <w:r w:rsidRPr="00F940FB">
        <w:rPr>
          <w:rFonts w:ascii="Times New Roman" w:hAnsi="Times New Roman" w:cs="Arial"/>
          <w:sz w:val="24"/>
          <w:szCs w:val="24"/>
        </w:rPr>
        <w:t>ứ</w:t>
      </w:r>
      <w:r w:rsidRPr="00F940FB">
        <w:rPr>
          <w:rFonts w:ascii="Times New Roman" w:hAnsi="Times New Roman"/>
          <w:sz w:val="24"/>
          <w:szCs w:val="24"/>
        </w:rPr>
        <w:t>ng nh</w:t>
      </w:r>
      <w:r w:rsidRPr="00F940FB">
        <w:rPr>
          <w:rFonts w:ascii="Times New Roman" w:hAnsi="Times New Roman" w:cs="Arial"/>
          <w:sz w:val="24"/>
          <w:szCs w:val="24"/>
        </w:rPr>
        <w:t>ẹ</w:t>
      </w:r>
      <w:r w:rsidRPr="00F940FB">
        <w:rPr>
          <w:rFonts w:ascii="Times New Roman" w:hAnsi="Times New Roman"/>
          <w:sz w:val="24"/>
          <w:szCs w:val="24"/>
        </w:rPr>
        <w:t xml:space="preserve"> đi</w:t>
      </w:r>
      <w:r w:rsidRPr="00F940FB">
        <w:rPr>
          <w:rFonts w:ascii="Times New Roman" w:hAnsi="Times New Roman" w:cs="Arial"/>
          <w:sz w:val="24"/>
          <w:szCs w:val="24"/>
        </w:rPr>
        <w:t>ề</w:t>
      </w:r>
      <w:r w:rsidRPr="00F940FB">
        <w:rPr>
          <w:rFonts w:ascii="Times New Roman" w:hAnsi="Times New Roman"/>
          <w:sz w:val="24"/>
          <w:szCs w:val="24"/>
        </w:rPr>
        <w:t>u tr</w:t>
      </w:r>
      <w:r w:rsidRPr="00F940FB">
        <w:rPr>
          <w:rFonts w:ascii="Times New Roman" w:hAnsi="Times New Roman" w:cs="Arial"/>
          <w:sz w:val="24"/>
          <w:szCs w:val="24"/>
        </w:rPr>
        <w:t>ị</w:t>
      </w:r>
      <w:r w:rsidRPr="00F940FB">
        <w:rPr>
          <w:rFonts w:ascii="Times New Roman" w:hAnsi="Times New Roman"/>
          <w:sz w:val="24"/>
          <w:szCs w:val="24"/>
        </w:rPr>
        <w:t xml:space="preserve"> đ</w:t>
      </w:r>
      <w:r w:rsidRPr="00F940FB">
        <w:rPr>
          <w:rFonts w:ascii="Times New Roman" w:hAnsi="Times New Roman" w:cs="Arial"/>
          <w:sz w:val="24"/>
          <w:szCs w:val="24"/>
        </w:rPr>
        <w:t>ượ</w:t>
      </w:r>
      <w:r w:rsidRPr="00F940FB">
        <w:rPr>
          <w:rFonts w:ascii="Times New Roman" w:hAnsi="Times New Roman"/>
          <w:sz w:val="24"/>
          <w:szCs w:val="24"/>
        </w:rPr>
        <w:t>c, b</w:t>
      </w:r>
      <w:r w:rsidRPr="00F940FB">
        <w:rPr>
          <w:rFonts w:ascii="Times New Roman" w:hAnsi="Times New Roman" w:cs="Arial"/>
          <w:sz w:val="24"/>
          <w:szCs w:val="24"/>
        </w:rPr>
        <w:t>ệ</w:t>
      </w:r>
      <w:r w:rsidRPr="00F940FB">
        <w:rPr>
          <w:rFonts w:ascii="Times New Roman" w:hAnsi="Times New Roman"/>
          <w:sz w:val="24"/>
          <w:szCs w:val="24"/>
        </w:rPr>
        <w:t>nh nhân xu</w:t>
      </w:r>
      <w:r w:rsidRPr="00F940FB">
        <w:rPr>
          <w:rFonts w:ascii="Times New Roman" w:hAnsi="Times New Roman" w:cs="Arial"/>
          <w:sz w:val="24"/>
          <w:szCs w:val="24"/>
        </w:rPr>
        <w:t>ấ</w:t>
      </w:r>
      <w:r w:rsidRPr="00F940FB">
        <w:rPr>
          <w:rFonts w:ascii="Times New Roman" w:hAnsi="Times New Roman"/>
          <w:sz w:val="24"/>
          <w:szCs w:val="24"/>
        </w:rPr>
        <w:t>t vi</w:t>
      </w:r>
      <w:r w:rsidRPr="00F940FB">
        <w:rPr>
          <w:rFonts w:ascii="Times New Roman" w:hAnsi="Times New Roman" w:cs="Arial"/>
          <w:sz w:val="24"/>
          <w:szCs w:val="24"/>
        </w:rPr>
        <w:t>ệ</w:t>
      </w:r>
      <w:r w:rsidRPr="00F940FB">
        <w:rPr>
          <w:rFonts w:ascii="Times New Roman" w:hAnsi="Times New Roman"/>
          <w:sz w:val="24"/>
          <w:szCs w:val="24"/>
        </w:rPr>
        <w:t>n an toàn, có nhi</w:t>
      </w:r>
      <w:r w:rsidRPr="00F940FB">
        <w:rPr>
          <w:rFonts w:ascii="Times New Roman" w:hAnsi="Times New Roman" w:cs="Arial"/>
          <w:sz w:val="24"/>
          <w:szCs w:val="24"/>
        </w:rPr>
        <w:t>ễ</w:t>
      </w:r>
      <w:r w:rsidRPr="00F940FB">
        <w:rPr>
          <w:rFonts w:ascii="Times New Roman" w:hAnsi="Times New Roman"/>
          <w:sz w:val="24"/>
          <w:szCs w:val="24"/>
        </w:rPr>
        <w:t>m trùng sau m</w:t>
      </w:r>
      <w:r w:rsidRPr="00F940FB">
        <w:rPr>
          <w:rFonts w:ascii="Times New Roman" w:hAnsi="Times New Roman" w:cs="Arial"/>
          <w:sz w:val="24"/>
          <w:szCs w:val="24"/>
        </w:rPr>
        <w:t>ổ</w:t>
      </w:r>
      <w:r w:rsidRPr="00F940FB">
        <w:rPr>
          <w:rFonts w:ascii="Times New Roman" w:hAnsi="Times New Roman"/>
          <w:sz w:val="24"/>
          <w:szCs w:val="24"/>
        </w:rPr>
        <w:t xml:space="preserve"> nh</w:t>
      </w:r>
      <w:r w:rsidRPr="00F940FB">
        <w:rPr>
          <w:rFonts w:ascii="Times New Roman" w:hAnsi="Times New Roman" w:cs="Arial"/>
          <w:sz w:val="24"/>
          <w:szCs w:val="24"/>
        </w:rPr>
        <w:t>ư</w:t>
      </w:r>
      <w:r w:rsidRPr="00F940FB">
        <w:rPr>
          <w:rFonts w:ascii="Times New Roman" w:hAnsi="Times New Roman"/>
          <w:sz w:val="24"/>
          <w:szCs w:val="24"/>
        </w:rPr>
        <w:t>ng đ</w:t>
      </w:r>
      <w:r w:rsidRPr="00F940FB">
        <w:rPr>
          <w:rFonts w:ascii="Times New Roman" w:hAnsi="Times New Roman" w:cs="Arial"/>
          <w:sz w:val="24"/>
          <w:szCs w:val="24"/>
        </w:rPr>
        <w:t>ượ</w:t>
      </w:r>
      <w:r w:rsidRPr="00F940FB">
        <w:rPr>
          <w:rFonts w:ascii="Times New Roman" w:hAnsi="Times New Roman"/>
          <w:sz w:val="24"/>
          <w:szCs w:val="24"/>
        </w:rPr>
        <w:t>c đi</w:t>
      </w:r>
      <w:r w:rsidRPr="00F940FB">
        <w:rPr>
          <w:rFonts w:ascii="Times New Roman" w:hAnsi="Times New Roman" w:cs="Arial"/>
          <w:sz w:val="24"/>
          <w:szCs w:val="24"/>
        </w:rPr>
        <w:t>ề</w:t>
      </w:r>
      <w:r w:rsidRPr="00F940FB">
        <w:rPr>
          <w:rFonts w:ascii="Times New Roman" w:hAnsi="Times New Roman"/>
          <w:sz w:val="24"/>
          <w:szCs w:val="24"/>
        </w:rPr>
        <w:t>u tr</w:t>
      </w:r>
      <w:r w:rsidRPr="00F940FB">
        <w:rPr>
          <w:rFonts w:ascii="Times New Roman" w:hAnsi="Times New Roman" w:cs="Arial"/>
          <w:sz w:val="24"/>
          <w:szCs w:val="24"/>
        </w:rPr>
        <w:t>ị</w:t>
      </w:r>
      <w:r w:rsidRPr="00F940FB">
        <w:rPr>
          <w:rFonts w:ascii="Times New Roman" w:hAnsi="Times New Roman"/>
          <w:sz w:val="24"/>
          <w:szCs w:val="24"/>
        </w:rPr>
        <w:t xml:space="preserve"> kh</w:t>
      </w:r>
      <w:r w:rsidRPr="00F940FB">
        <w:rPr>
          <w:rFonts w:ascii="Times New Roman" w:hAnsi="Times New Roman" w:cs="Arial"/>
          <w:sz w:val="24"/>
          <w:szCs w:val="24"/>
        </w:rPr>
        <w:t>ỏ</w:t>
      </w:r>
      <w:r w:rsidRPr="00F940FB">
        <w:rPr>
          <w:rFonts w:ascii="Times New Roman" w:hAnsi="Times New Roman"/>
          <w:sz w:val="24"/>
          <w:szCs w:val="24"/>
        </w:rPr>
        <w:t>i.</w:t>
      </w:r>
    </w:p>
    <w:p w:rsidR="002755F2" w:rsidRPr="00F940FB" w:rsidRDefault="00BB6BFD" w:rsidP="007A16CB">
      <w:pPr>
        <w:pStyle w:val="ListParagraph"/>
        <w:numPr>
          <w:ilvl w:val="0"/>
          <w:numId w:val="2"/>
        </w:numPr>
        <w:tabs>
          <w:tab w:val="left" w:pos="426"/>
        </w:tabs>
        <w:spacing w:line="240" w:lineRule="auto"/>
        <w:ind w:left="0" w:firstLine="142"/>
        <w:jc w:val="both"/>
        <w:rPr>
          <w:rFonts w:ascii="Times New Roman" w:hAnsi="Times New Roman"/>
          <w:sz w:val="24"/>
          <w:szCs w:val="24"/>
        </w:rPr>
      </w:pPr>
      <w:r w:rsidRPr="00F940FB">
        <w:rPr>
          <w:rFonts w:ascii="Times New Roman" w:hAnsi="Times New Roman"/>
          <w:sz w:val="24"/>
          <w:szCs w:val="24"/>
        </w:rPr>
        <w:t>K</w:t>
      </w:r>
      <w:r w:rsidRPr="00F940FB">
        <w:rPr>
          <w:rFonts w:ascii="Times New Roman" w:hAnsi="Times New Roman" w:cs="Arial"/>
          <w:sz w:val="24"/>
          <w:szCs w:val="24"/>
        </w:rPr>
        <w:t>ế</w:t>
      </w:r>
      <w:r w:rsidRPr="00F940FB">
        <w:rPr>
          <w:rFonts w:ascii="Times New Roman" w:hAnsi="Times New Roman"/>
          <w:sz w:val="24"/>
          <w:szCs w:val="24"/>
        </w:rPr>
        <w:t>t qu</w:t>
      </w:r>
      <w:r w:rsidRPr="00F940FB">
        <w:rPr>
          <w:rFonts w:ascii="Times New Roman" w:hAnsi="Times New Roman" w:cs="Arial"/>
          <w:sz w:val="24"/>
          <w:szCs w:val="24"/>
        </w:rPr>
        <w:t>ả</w:t>
      </w:r>
      <w:r w:rsidRPr="00F940FB">
        <w:rPr>
          <w:rFonts w:ascii="Times New Roman" w:hAnsi="Times New Roman"/>
          <w:sz w:val="24"/>
          <w:szCs w:val="24"/>
        </w:rPr>
        <w:t xml:space="preserve"> x</w:t>
      </w:r>
      <w:r w:rsidRPr="00F940FB">
        <w:rPr>
          <w:rFonts w:ascii="Times New Roman" w:hAnsi="Times New Roman" w:cs="Arial"/>
          <w:sz w:val="24"/>
          <w:szCs w:val="24"/>
        </w:rPr>
        <w:t>ấ</w:t>
      </w:r>
      <w:r w:rsidR="00106423" w:rsidRPr="00F940FB">
        <w:rPr>
          <w:rFonts w:ascii="Times New Roman" w:hAnsi="Times New Roman"/>
          <w:sz w:val="24"/>
          <w:szCs w:val="24"/>
        </w:rPr>
        <w:t>u như k</w:t>
      </w:r>
      <w:r w:rsidRPr="00F940FB">
        <w:rPr>
          <w:rFonts w:ascii="Times New Roman" w:hAnsi="Times New Roman"/>
          <w:sz w:val="24"/>
          <w:szCs w:val="24"/>
        </w:rPr>
        <w:t>hông c</w:t>
      </w:r>
      <w:r w:rsidRPr="00F940FB">
        <w:rPr>
          <w:rFonts w:ascii="Times New Roman" w:hAnsi="Times New Roman" w:cs="Arial"/>
          <w:sz w:val="24"/>
          <w:szCs w:val="24"/>
        </w:rPr>
        <w:t>ắ</w:t>
      </w:r>
      <w:r w:rsidRPr="00F940FB">
        <w:rPr>
          <w:rFonts w:ascii="Times New Roman" w:hAnsi="Times New Roman"/>
          <w:sz w:val="24"/>
          <w:szCs w:val="24"/>
        </w:rPr>
        <w:t>t h</w:t>
      </w:r>
      <w:r w:rsidRPr="00F940FB">
        <w:rPr>
          <w:rFonts w:ascii="Times New Roman" w:hAnsi="Times New Roman" w:cs="Arial"/>
          <w:sz w:val="24"/>
          <w:szCs w:val="24"/>
        </w:rPr>
        <w:t>ế</w:t>
      </w:r>
      <w:r w:rsidRPr="00F940FB">
        <w:rPr>
          <w:rFonts w:ascii="Times New Roman" w:hAnsi="Times New Roman"/>
          <w:sz w:val="24"/>
          <w:szCs w:val="24"/>
        </w:rPr>
        <w:t>t t</w:t>
      </w:r>
      <w:r w:rsidRPr="00F940FB">
        <w:rPr>
          <w:rFonts w:ascii="Times New Roman" w:hAnsi="Times New Roman" w:cs="Arial"/>
          <w:sz w:val="24"/>
          <w:szCs w:val="24"/>
        </w:rPr>
        <w:t>ổ</w:t>
      </w:r>
      <w:r w:rsidRPr="00F940FB">
        <w:rPr>
          <w:rFonts w:ascii="Times New Roman" w:hAnsi="Times New Roman"/>
          <w:sz w:val="24"/>
          <w:szCs w:val="24"/>
        </w:rPr>
        <w:t xml:space="preserve"> ch</w:t>
      </w:r>
      <w:r w:rsidRPr="00F940FB">
        <w:rPr>
          <w:rFonts w:ascii="Times New Roman" w:hAnsi="Times New Roman" w:cs="Arial"/>
          <w:sz w:val="24"/>
          <w:szCs w:val="24"/>
        </w:rPr>
        <w:t>ứ</w:t>
      </w:r>
      <w:r w:rsidRPr="00F940FB">
        <w:rPr>
          <w:rFonts w:ascii="Times New Roman" w:hAnsi="Times New Roman"/>
          <w:sz w:val="24"/>
          <w:szCs w:val="24"/>
        </w:rPr>
        <w:t>c b</w:t>
      </w:r>
      <w:r w:rsidRPr="00F940FB">
        <w:rPr>
          <w:rFonts w:ascii="Times New Roman" w:hAnsi="Times New Roman" w:cs="Arial"/>
          <w:sz w:val="24"/>
          <w:szCs w:val="24"/>
        </w:rPr>
        <w:t>ướ</w:t>
      </w:r>
      <w:r w:rsidRPr="00F940FB">
        <w:rPr>
          <w:rFonts w:ascii="Times New Roman" w:hAnsi="Times New Roman"/>
          <w:sz w:val="24"/>
          <w:szCs w:val="24"/>
        </w:rPr>
        <w:t>u, ph</w:t>
      </w:r>
      <w:r w:rsidRPr="00F940FB">
        <w:rPr>
          <w:rFonts w:ascii="Times New Roman" w:hAnsi="Times New Roman" w:cs="Arial"/>
          <w:sz w:val="24"/>
          <w:szCs w:val="24"/>
        </w:rPr>
        <w:t>ả</w:t>
      </w:r>
      <w:r w:rsidRPr="00F940FB">
        <w:rPr>
          <w:rFonts w:ascii="Times New Roman" w:hAnsi="Times New Roman"/>
          <w:sz w:val="24"/>
          <w:szCs w:val="24"/>
        </w:rPr>
        <w:t>i chuy</w:t>
      </w:r>
      <w:r w:rsidRPr="00F940FB">
        <w:rPr>
          <w:rFonts w:ascii="Times New Roman" w:hAnsi="Times New Roman" w:cs="Arial"/>
          <w:sz w:val="24"/>
          <w:szCs w:val="24"/>
        </w:rPr>
        <w:t>ể</w:t>
      </w:r>
      <w:r w:rsidRPr="00F940FB">
        <w:rPr>
          <w:rFonts w:ascii="Times New Roman" w:hAnsi="Times New Roman"/>
          <w:sz w:val="24"/>
          <w:szCs w:val="24"/>
        </w:rPr>
        <w:t>n t</w:t>
      </w:r>
      <w:r w:rsidRPr="00F940FB">
        <w:rPr>
          <w:rFonts w:ascii="Times New Roman" w:hAnsi="Times New Roman" w:cs="Arial"/>
          <w:sz w:val="24"/>
          <w:szCs w:val="24"/>
        </w:rPr>
        <w:t>ừ</w:t>
      </w:r>
      <w:r w:rsidRPr="00F940FB">
        <w:rPr>
          <w:rFonts w:ascii="Times New Roman" w:hAnsi="Times New Roman"/>
          <w:sz w:val="24"/>
          <w:szCs w:val="24"/>
        </w:rPr>
        <w:t xml:space="preserve"> m</w:t>
      </w:r>
      <w:r w:rsidRPr="00F940FB">
        <w:rPr>
          <w:rFonts w:ascii="Times New Roman" w:hAnsi="Times New Roman" w:cs="Arial"/>
          <w:sz w:val="24"/>
          <w:szCs w:val="24"/>
        </w:rPr>
        <w:t>ổ</w:t>
      </w:r>
      <w:r w:rsidRPr="00F940FB">
        <w:rPr>
          <w:rFonts w:ascii="Times New Roman" w:hAnsi="Times New Roman"/>
          <w:sz w:val="24"/>
          <w:szCs w:val="24"/>
        </w:rPr>
        <w:t xml:space="preserve"> n</w:t>
      </w:r>
      <w:r w:rsidRPr="00F940FB">
        <w:rPr>
          <w:rFonts w:ascii="Times New Roman" w:hAnsi="Times New Roman" w:cs="Arial"/>
          <w:sz w:val="24"/>
          <w:szCs w:val="24"/>
        </w:rPr>
        <w:t>ộ</w:t>
      </w:r>
      <w:r w:rsidRPr="00F940FB">
        <w:rPr>
          <w:rFonts w:ascii="Times New Roman" w:hAnsi="Times New Roman"/>
          <w:sz w:val="24"/>
          <w:szCs w:val="24"/>
        </w:rPr>
        <w:t>i soi sang m</w:t>
      </w:r>
      <w:r w:rsidRPr="00F940FB">
        <w:rPr>
          <w:rFonts w:ascii="Times New Roman" w:hAnsi="Times New Roman" w:cs="Arial"/>
          <w:sz w:val="24"/>
          <w:szCs w:val="24"/>
        </w:rPr>
        <w:t>ổ</w:t>
      </w:r>
      <w:r w:rsidRPr="00F940FB">
        <w:rPr>
          <w:rFonts w:ascii="Times New Roman" w:hAnsi="Times New Roman"/>
          <w:sz w:val="24"/>
          <w:szCs w:val="24"/>
        </w:rPr>
        <w:t xml:space="preserve"> đ</w:t>
      </w:r>
      <w:r w:rsidRPr="00F940FB">
        <w:rPr>
          <w:rFonts w:ascii="Times New Roman" w:hAnsi="Times New Roman" w:cs="Arial"/>
          <w:sz w:val="24"/>
          <w:szCs w:val="24"/>
        </w:rPr>
        <w:t>ườ</w:t>
      </w:r>
      <w:r w:rsidRPr="00F940FB">
        <w:rPr>
          <w:rFonts w:ascii="Times New Roman" w:hAnsi="Times New Roman"/>
          <w:sz w:val="24"/>
          <w:szCs w:val="24"/>
        </w:rPr>
        <w:t>ng trên x</w:t>
      </w:r>
      <w:r w:rsidRPr="00F940FB">
        <w:rPr>
          <w:rFonts w:ascii="Times New Roman" w:hAnsi="Times New Roman" w:cs="Arial"/>
          <w:sz w:val="24"/>
          <w:szCs w:val="24"/>
        </w:rPr>
        <w:t>ươ</w:t>
      </w:r>
      <w:r w:rsidRPr="00F940FB">
        <w:rPr>
          <w:rFonts w:ascii="Times New Roman" w:hAnsi="Times New Roman"/>
          <w:sz w:val="24"/>
          <w:szCs w:val="24"/>
        </w:rPr>
        <w:t>ng mu, có bi</w:t>
      </w:r>
      <w:r w:rsidRPr="00F940FB">
        <w:rPr>
          <w:rFonts w:ascii="Times New Roman" w:hAnsi="Times New Roman" w:cs="Arial"/>
          <w:sz w:val="24"/>
          <w:szCs w:val="24"/>
        </w:rPr>
        <w:t>ế</w:t>
      </w:r>
      <w:r w:rsidRPr="00F940FB">
        <w:rPr>
          <w:rFonts w:ascii="Times New Roman" w:hAnsi="Times New Roman"/>
          <w:sz w:val="24"/>
          <w:szCs w:val="24"/>
        </w:rPr>
        <w:t>n ch</w:t>
      </w:r>
      <w:r w:rsidRPr="00F940FB">
        <w:rPr>
          <w:rFonts w:ascii="Times New Roman" w:hAnsi="Times New Roman" w:cs="Arial"/>
          <w:sz w:val="24"/>
          <w:szCs w:val="24"/>
        </w:rPr>
        <w:t>ứ</w:t>
      </w:r>
      <w:r w:rsidRPr="00F940FB">
        <w:rPr>
          <w:rFonts w:ascii="Times New Roman" w:hAnsi="Times New Roman"/>
          <w:sz w:val="24"/>
          <w:szCs w:val="24"/>
        </w:rPr>
        <w:t>ng l</w:t>
      </w:r>
      <w:r w:rsidRPr="00F940FB">
        <w:rPr>
          <w:rFonts w:ascii="Times New Roman" w:hAnsi="Times New Roman" w:cs="Arial"/>
          <w:sz w:val="24"/>
          <w:szCs w:val="24"/>
        </w:rPr>
        <w:t>ớ</w:t>
      </w:r>
      <w:r w:rsidRPr="00F940FB">
        <w:rPr>
          <w:rFonts w:ascii="Times New Roman" w:hAnsi="Times New Roman"/>
          <w:sz w:val="24"/>
          <w:szCs w:val="24"/>
        </w:rPr>
        <w:t>n trong ph</w:t>
      </w:r>
      <w:r w:rsidRPr="00F940FB">
        <w:rPr>
          <w:rFonts w:ascii="Times New Roman" w:hAnsi="Times New Roman" w:cs="Arial"/>
          <w:sz w:val="24"/>
          <w:szCs w:val="24"/>
        </w:rPr>
        <w:t>ẫ</w:t>
      </w:r>
      <w:r w:rsidRPr="00F940FB">
        <w:rPr>
          <w:rFonts w:ascii="Times New Roman" w:hAnsi="Times New Roman"/>
          <w:sz w:val="24"/>
          <w:szCs w:val="24"/>
        </w:rPr>
        <w:t>u thu</w:t>
      </w:r>
      <w:r w:rsidRPr="00F940FB">
        <w:rPr>
          <w:rFonts w:ascii="Times New Roman" w:hAnsi="Times New Roman" w:cs="Arial"/>
          <w:sz w:val="24"/>
          <w:szCs w:val="24"/>
        </w:rPr>
        <w:t>ậ</w:t>
      </w:r>
      <w:r w:rsidRPr="00F940FB">
        <w:rPr>
          <w:rFonts w:ascii="Times New Roman" w:hAnsi="Times New Roman"/>
          <w:sz w:val="24"/>
          <w:szCs w:val="24"/>
        </w:rPr>
        <w:t>t nh</w:t>
      </w:r>
      <w:r w:rsidRPr="00F940FB">
        <w:rPr>
          <w:rFonts w:ascii="Times New Roman" w:hAnsi="Times New Roman" w:cs="Arial"/>
          <w:sz w:val="24"/>
          <w:szCs w:val="24"/>
        </w:rPr>
        <w:t>ư</w:t>
      </w:r>
      <w:r w:rsidRPr="00F940FB">
        <w:rPr>
          <w:rFonts w:ascii="Times New Roman" w:hAnsi="Times New Roman"/>
          <w:sz w:val="24"/>
          <w:szCs w:val="24"/>
        </w:rPr>
        <w:t xml:space="preserve"> ch</w:t>
      </w:r>
      <w:r w:rsidRPr="00F940FB">
        <w:rPr>
          <w:rFonts w:ascii="Times New Roman" w:hAnsi="Times New Roman" w:cs="Arial"/>
          <w:sz w:val="24"/>
          <w:szCs w:val="24"/>
        </w:rPr>
        <w:t>ả</w:t>
      </w:r>
      <w:r w:rsidRPr="00F940FB">
        <w:rPr>
          <w:rFonts w:ascii="Times New Roman" w:hAnsi="Times New Roman"/>
          <w:sz w:val="24"/>
          <w:szCs w:val="24"/>
        </w:rPr>
        <w:t>y máu, h</w:t>
      </w:r>
      <w:r w:rsidRPr="00F940FB">
        <w:rPr>
          <w:rFonts w:ascii="Times New Roman" w:hAnsi="Times New Roman" w:cs="Arial"/>
          <w:sz w:val="24"/>
          <w:szCs w:val="24"/>
        </w:rPr>
        <w:t>ộ</w:t>
      </w:r>
      <w:r w:rsidRPr="00F940FB">
        <w:rPr>
          <w:rFonts w:ascii="Times New Roman" w:hAnsi="Times New Roman"/>
          <w:sz w:val="24"/>
          <w:szCs w:val="24"/>
        </w:rPr>
        <w:t>i ch</w:t>
      </w:r>
      <w:r w:rsidRPr="00F940FB">
        <w:rPr>
          <w:rFonts w:ascii="Times New Roman" w:hAnsi="Times New Roman" w:cs="Arial"/>
          <w:sz w:val="24"/>
          <w:szCs w:val="24"/>
        </w:rPr>
        <w:t>ứ</w:t>
      </w:r>
      <w:r w:rsidRPr="00F940FB">
        <w:rPr>
          <w:rFonts w:ascii="Times New Roman" w:hAnsi="Times New Roman"/>
          <w:sz w:val="24"/>
          <w:szCs w:val="24"/>
        </w:rPr>
        <w:t>ng n</w:t>
      </w:r>
      <w:r w:rsidRPr="00F940FB">
        <w:rPr>
          <w:rFonts w:ascii="Times New Roman" w:hAnsi="Times New Roman" w:cs="Arial"/>
          <w:sz w:val="24"/>
          <w:szCs w:val="24"/>
        </w:rPr>
        <w:t>ộ</w:t>
      </w:r>
      <w:r w:rsidRPr="00F940FB">
        <w:rPr>
          <w:rFonts w:ascii="Times New Roman" w:hAnsi="Times New Roman"/>
          <w:sz w:val="24"/>
          <w:szCs w:val="24"/>
        </w:rPr>
        <w:t>i soi, th</w:t>
      </w:r>
      <w:r w:rsidRPr="00F940FB">
        <w:rPr>
          <w:rFonts w:ascii="Times New Roman" w:hAnsi="Times New Roman" w:cs="Arial"/>
          <w:sz w:val="24"/>
          <w:szCs w:val="24"/>
        </w:rPr>
        <w:t>ủ</w:t>
      </w:r>
      <w:r w:rsidR="00106423" w:rsidRPr="00F940FB">
        <w:rPr>
          <w:rFonts w:ascii="Times New Roman" w:hAnsi="Times New Roman"/>
          <w:sz w:val="24"/>
          <w:szCs w:val="24"/>
        </w:rPr>
        <w:t>ng bàng quang</w:t>
      </w:r>
      <w:r w:rsidRPr="00F940FB">
        <w:rPr>
          <w:rFonts w:ascii="Times New Roman" w:hAnsi="Times New Roman"/>
          <w:sz w:val="24"/>
          <w:szCs w:val="24"/>
        </w:rPr>
        <w:t>… c</w:t>
      </w:r>
      <w:r w:rsidRPr="00F940FB">
        <w:rPr>
          <w:rFonts w:ascii="Times New Roman" w:hAnsi="Times New Roman" w:cs="Arial"/>
          <w:sz w:val="24"/>
          <w:szCs w:val="24"/>
        </w:rPr>
        <w:t>ầ</w:t>
      </w:r>
      <w:r w:rsidRPr="00F940FB">
        <w:rPr>
          <w:rFonts w:ascii="Times New Roman" w:hAnsi="Times New Roman"/>
          <w:sz w:val="24"/>
          <w:szCs w:val="24"/>
        </w:rPr>
        <w:t>n can thi</w:t>
      </w:r>
      <w:r w:rsidRPr="00F940FB">
        <w:rPr>
          <w:rFonts w:ascii="Times New Roman" w:hAnsi="Times New Roman" w:cs="Arial"/>
          <w:sz w:val="24"/>
          <w:szCs w:val="24"/>
        </w:rPr>
        <w:t>ệ</w:t>
      </w:r>
      <w:r w:rsidRPr="00F940FB">
        <w:rPr>
          <w:rFonts w:ascii="Times New Roman" w:hAnsi="Times New Roman"/>
          <w:sz w:val="24"/>
          <w:szCs w:val="24"/>
        </w:rPr>
        <w:t>p ph</w:t>
      </w:r>
      <w:r w:rsidRPr="00F940FB">
        <w:rPr>
          <w:rFonts w:ascii="Times New Roman" w:hAnsi="Times New Roman" w:cs="Arial"/>
          <w:sz w:val="24"/>
          <w:szCs w:val="24"/>
        </w:rPr>
        <w:t>ẫ</w:t>
      </w:r>
      <w:r w:rsidRPr="00F940FB">
        <w:rPr>
          <w:rFonts w:ascii="Times New Roman" w:hAnsi="Times New Roman"/>
          <w:sz w:val="24"/>
          <w:szCs w:val="24"/>
        </w:rPr>
        <w:t>u thu</w:t>
      </w:r>
      <w:r w:rsidRPr="00F940FB">
        <w:rPr>
          <w:rFonts w:ascii="Times New Roman" w:hAnsi="Times New Roman" w:cs="Arial"/>
          <w:sz w:val="24"/>
          <w:szCs w:val="24"/>
        </w:rPr>
        <w:t>ậ</w:t>
      </w:r>
      <w:r w:rsidRPr="00F940FB">
        <w:rPr>
          <w:rFonts w:ascii="Times New Roman" w:hAnsi="Times New Roman"/>
          <w:sz w:val="24"/>
          <w:szCs w:val="24"/>
        </w:rPr>
        <w:t>t hay t</w:t>
      </w:r>
      <w:r w:rsidRPr="00F940FB">
        <w:rPr>
          <w:rFonts w:ascii="Times New Roman" w:hAnsi="Times New Roman" w:cs="Arial"/>
          <w:sz w:val="24"/>
          <w:szCs w:val="24"/>
        </w:rPr>
        <w:t>ử</w:t>
      </w:r>
      <w:r w:rsidRPr="00F940FB">
        <w:rPr>
          <w:rFonts w:ascii="Times New Roman" w:hAnsi="Times New Roman"/>
          <w:sz w:val="24"/>
          <w:szCs w:val="24"/>
        </w:rPr>
        <w:t xml:space="preserve"> vong.</w:t>
      </w:r>
    </w:p>
    <w:p w:rsidR="002755F2" w:rsidRPr="00F940FB" w:rsidRDefault="00106423" w:rsidP="00F10497">
      <w:pPr>
        <w:spacing w:before="120" w:line="240" w:lineRule="auto"/>
        <w:ind w:firstLine="284"/>
        <w:jc w:val="both"/>
        <w:rPr>
          <w:rFonts w:ascii="Times New Roman" w:hAnsi="Times New Roman"/>
          <w:sz w:val="24"/>
          <w:szCs w:val="24"/>
        </w:rPr>
      </w:pPr>
      <w:r w:rsidRPr="00F940FB">
        <w:rPr>
          <w:rFonts w:ascii="Times New Roman" w:hAnsi="Times New Roman"/>
          <w:sz w:val="24"/>
          <w:szCs w:val="24"/>
        </w:rPr>
        <w:t>Tái khám bệ</w:t>
      </w:r>
      <w:r w:rsidR="001D7E13" w:rsidRPr="00F940FB">
        <w:rPr>
          <w:rFonts w:ascii="Times New Roman" w:hAnsi="Times New Roman"/>
          <w:sz w:val="24"/>
          <w:szCs w:val="24"/>
        </w:rPr>
        <w:t>nh nhân: b</w:t>
      </w:r>
      <w:r w:rsidRPr="00F940FB">
        <w:rPr>
          <w:rFonts w:ascii="Times New Roman" w:hAnsi="Times New Roman"/>
          <w:sz w:val="24"/>
          <w:szCs w:val="24"/>
        </w:rPr>
        <w:t>ệnh nhân được hẹn tái khám định kỳ</w:t>
      </w:r>
      <w:r w:rsidR="00D34758" w:rsidRPr="00F940FB">
        <w:rPr>
          <w:rFonts w:ascii="Times New Roman" w:hAnsi="Times New Roman"/>
          <w:sz w:val="24"/>
          <w:szCs w:val="24"/>
        </w:rPr>
        <w:t xml:space="preserve"> vào tháng thứ 3 và tháng thứ 6</w:t>
      </w:r>
      <w:r w:rsidRPr="00F940FB">
        <w:rPr>
          <w:rFonts w:ascii="Times New Roman" w:hAnsi="Times New Roman"/>
          <w:sz w:val="24"/>
          <w:szCs w:val="24"/>
        </w:rPr>
        <w:t xml:space="preserve"> sau mổ. Các tiêu chí theo dõi lúc tái khám gồm triệu chứng lâm sàng, xét nghiệm nước tiểu, siêu âm, soi bàng quang. Qua đó ghi nhận sự tái phát</w:t>
      </w:r>
      <w:r w:rsidR="007A16CB" w:rsidRPr="00F940FB">
        <w:rPr>
          <w:rFonts w:ascii="Times New Roman" w:hAnsi="Times New Roman"/>
          <w:sz w:val="24"/>
          <w:szCs w:val="24"/>
        </w:rPr>
        <w:t xml:space="preserve"> của</w:t>
      </w:r>
      <w:r w:rsidRPr="00F940FB">
        <w:rPr>
          <w:rFonts w:ascii="Times New Roman" w:hAnsi="Times New Roman"/>
          <w:sz w:val="24"/>
          <w:szCs w:val="24"/>
        </w:rPr>
        <w:t xml:space="preserve"> bướ</w:t>
      </w:r>
      <w:r w:rsidR="00D34758" w:rsidRPr="00F940FB">
        <w:rPr>
          <w:rFonts w:ascii="Times New Roman" w:hAnsi="Times New Roman"/>
          <w:sz w:val="24"/>
          <w:szCs w:val="24"/>
        </w:rPr>
        <w:t>u bàng quang nông.</w:t>
      </w:r>
    </w:p>
    <w:p w:rsidR="00106423" w:rsidRPr="00F940FB" w:rsidRDefault="00106423" w:rsidP="00106423">
      <w:pPr>
        <w:spacing w:before="120" w:after="120" w:line="240" w:lineRule="auto"/>
        <w:jc w:val="both"/>
        <w:rPr>
          <w:rFonts w:ascii="Times New Roman" w:hAnsi="Times New Roman"/>
          <w:b/>
          <w:sz w:val="24"/>
          <w:szCs w:val="24"/>
        </w:rPr>
      </w:pPr>
      <w:r w:rsidRPr="00F940FB">
        <w:rPr>
          <w:rFonts w:ascii="Times New Roman" w:hAnsi="Times New Roman"/>
          <w:b/>
          <w:sz w:val="24"/>
          <w:szCs w:val="24"/>
        </w:rPr>
        <w:t>KẾT QUẢ</w:t>
      </w:r>
    </w:p>
    <w:p w:rsidR="002755F2" w:rsidRPr="00F940FB" w:rsidRDefault="008E4A7F" w:rsidP="00845FCC">
      <w:pPr>
        <w:spacing w:line="240" w:lineRule="auto"/>
        <w:ind w:firstLine="284"/>
        <w:jc w:val="both"/>
        <w:rPr>
          <w:rFonts w:ascii="Times New Roman" w:hAnsi="Times New Roman"/>
          <w:sz w:val="24"/>
          <w:szCs w:val="24"/>
        </w:rPr>
      </w:pPr>
      <w:r w:rsidRPr="00F940FB">
        <w:rPr>
          <w:rFonts w:ascii="Times New Roman" w:hAnsi="Times New Roman"/>
          <w:sz w:val="24"/>
          <w:szCs w:val="24"/>
        </w:rPr>
        <w:t>Chúng tôi tiến hành nghiên cứu trê</w:t>
      </w:r>
      <w:r w:rsidR="008C1A3C" w:rsidRPr="00F940FB">
        <w:rPr>
          <w:rFonts w:ascii="Times New Roman" w:hAnsi="Times New Roman"/>
          <w:sz w:val="24"/>
          <w:szCs w:val="24"/>
        </w:rPr>
        <w:t>n 24</w:t>
      </w:r>
      <w:r w:rsidRPr="00F940FB">
        <w:rPr>
          <w:rFonts w:ascii="Times New Roman" w:hAnsi="Times New Roman"/>
          <w:sz w:val="24"/>
          <w:szCs w:val="24"/>
        </w:rPr>
        <w:t xml:space="preserve"> bệnh nhân, tuy nhiên có 2 bệnh nhân bị loại (vì </w:t>
      </w:r>
      <w:r w:rsidR="00301AD8" w:rsidRPr="00F940FB">
        <w:rPr>
          <w:rFonts w:ascii="Times New Roman" w:hAnsi="Times New Roman"/>
          <w:sz w:val="24"/>
          <w:szCs w:val="24"/>
        </w:rPr>
        <w:t>có 0</w:t>
      </w:r>
      <w:r w:rsidRPr="00F940FB">
        <w:rPr>
          <w:rFonts w:ascii="Times New Roman" w:hAnsi="Times New Roman"/>
          <w:sz w:val="24"/>
          <w:szCs w:val="24"/>
        </w:rPr>
        <w:t xml:space="preserve">1 trường hợp là viêm bàng quang dạng u và </w:t>
      </w:r>
      <w:r w:rsidR="00301AD8" w:rsidRPr="00F940FB">
        <w:rPr>
          <w:rFonts w:ascii="Times New Roman" w:hAnsi="Times New Roman"/>
          <w:sz w:val="24"/>
          <w:szCs w:val="24"/>
        </w:rPr>
        <w:t>0</w:t>
      </w:r>
      <w:r w:rsidRPr="00F940FB">
        <w:rPr>
          <w:rFonts w:ascii="Times New Roman" w:hAnsi="Times New Roman"/>
          <w:sz w:val="24"/>
          <w:szCs w:val="24"/>
        </w:rPr>
        <w:t>1 trường hợp xâm lấn cơ)</w:t>
      </w:r>
      <w:r w:rsidR="00335192" w:rsidRPr="00F940FB">
        <w:rPr>
          <w:rFonts w:ascii="Times New Roman" w:hAnsi="Times New Roman"/>
          <w:sz w:val="24"/>
          <w:szCs w:val="24"/>
        </w:rPr>
        <w:t>.</w:t>
      </w:r>
      <w:r w:rsidR="008C1A3C" w:rsidRPr="00F940FB">
        <w:rPr>
          <w:rFonts w:ascii="Times New Roman" w:hAnsi="Times New Roman"/>
          <w:sz w:val="24"/>
          <w:szCs w:val="24"/>
        </w:rPr>
        <w:t xml:space="preserve"> Còn lại 22 bệnh nhân được chọn vào mẫu nghiên cứ</w:t>
      </w:r>
      <w:r w:rsidR="00301AD8" w:rsidRPr="00F940FB">
        <w:rPr>
          <w:rFonts w:ascii="Times New Roman" w:hAnsi="Times New Roman"/>
          <w:sz w:val="24"/>
          <w:szCs w:val="24"/>
        </w:rPr>
        <w:t>u của chúng tôi với các đặc điểm ghi nhận được như sau:</w:t>
      </w:r>
    </w:p>
    <w:p w:rsidR="00F26489" w:rsidRPr="00F940FB" w:rsidRDefault="00F26489" w:rsidP="00845FCC">
      <w:pPr>
        <w:spacing w:before="120" w:line="240" w:lineRule="auto"/>
        <w:jc w:val="both"/>
        <w:rPr>
          <w:rFonts w:ascii="Times New Roman" w:hAnsi="Times New Roman" w:cs="Times New Roman"/>
          <w:sz w:val="24"/>
          <w:szCs w:val="24"/>
        </w:rPr>
      </w:pPr>
      <w:r w:rsidRPr="00F940FB">
        <w:rPr>
          <w:rFonts w:ascii="Times New Roman" w:hAnsi="Times New Roman" w:cs="Times New Roman"/>
          <w:b/>
          <w:sz w:val="24"/>
          <w:szCs w:val="24"/>
        </w:rPr>
        <w:t>Bảng 1:</w:t>
      </w:r>
      <w:r w:rsidRPr="00F940FB">
        <w:rPr>
          <w:rFonts w:ascii="Times New Roman" w:hAnsi="Times New Roman" w:cs="Times New Roman"/>
          <w:sz w:val="24"/>
          <w:szCs w:val="24"/>
        </w:rPr>
        <w:t xml:space="preserve"> Giới của bệnh nhân</w:t>
      </w:r>
    </w:p>
    <w:tbl>
      <w:tblPr>
        <w:tblStyle w:val="TableGrid"/>
        <w:tblW w:w="0" w:type="auto"/>
        <w:tblInd w:w="108" w:type="dxa"/>
        <w:tblLook w:val="04A0"/>
      </w:tblPr>
      <w:tblGrid>
        <w:gridCol w:w="1276"/>
        <w:gridCol w:w="1843"/>
        <w:gridCol w:w="1276"/>
      </w:tblGrid>
      <w:tr w:rsidR="00F26489" w:rsidRPr="00F940FB" w:rsidTr="00FF2BF8">
        <w:tc>
          <w:tcPr>
            <w:tcW w:w="1276" w:type="dxa"/>
          </w:tcPr>
          <w:p w:rsidR="00F26489" w:rsidRPr="00F940FB" w:rsidRDefault="00F26489" w:rsidP="00FF2BF8">
            <w:pPr>
              <w:jc w:val="center"/>
              <w:rPr>
                <w:rFonts w:ascii="Times New Roman" w:hAnsi="Times New Roman"/>
                <w:b/>
                <w:sz w:val="24"/>
                <w:szCs w:val="24"/>
              </w:rPr>
            </w:pPr>
            <w:r w:rsidRPr="00F940FB">
              <w:rPr>
                <w:rFonts w:ascii="Times New Roman" w:hAnsi="Times New Roman"/>
                <w:b/>
                <w:sz w:val="24"/>
                <w:szCs w:val="24"/>
              </w:rPr>
              <w:t>Giới</w:t>
            </w:r>
          </w:p>
        </w:tc>
        <w:tc>
          <w:tcPr>
            <w:tcW w:w="1843" w:type="dxa"/>
          </w:tcPr>
          <w:p w:rsidR="00F26489" w:rsidRPr="00F940FB" w:rsidRDefault="00F26489" w:rsidP="00FF2BF8">
            <w:pPr>
              <w:jc w:val="center"/>
              <w:rPr>
                <w:rFonts w:ascii="Times New Roman" w:hAnsi="Times New Roman"/>
                <w:b/>
                <w:sz w:val="24"/>
                <w:szCs w:val="24"/>
              </w:rPr>
            </w:pPr>
            <w:r w:rsidRPr="00F940FB">
              <w:rPr>
                <w:rFonts w:ascii="Times New Roman" w:hAnsi="Times New Roman"/>
                <w:b/>
                <w:sz w:val="24"/>
                <w:szCs w:val="24"/>
              </w:rPr>
              <w:t xml:space="preserve">Số </w:t>
            </w:r>
            <w:r w:rsidR="00674BDA" w:rsidRPr="00F940FB">
              <w:rPr>
                <w:rFonts w:ascii="Times New Roman" w:hAnsi="Times New Roman"/>
                <w:b/>
                <w:sz w:val="24"/>
                <w:szCs w:val="24"/>
              </w:rPr>
              <w:t>BN</w:t>
            </w:r>
          </w:p>
        </w:tc>
        <w:tc>
          <w:tcPr>
            <w:tcW w:w="1276" w:type="dxa"/>
          </w:tcPr>
          <w:p w:rsidR="00F26489" w:rsidRPr="00F940FB" w:rsidRDefault="00F26489" w:rsidP="00FF2BF8">
            <w:pPr>
              <w:jc w:val="center"/>
              <w:rPr>
                <w:rFonts w:ascii="Times New Roman" w:hAnsi="Times New Roman"/>
                <w:b/>
                <w:sz w:val="24"/>
                <w:szCs w:val="24"/>
              </w:rPr>
            </w:pPr>
            <w:r w:rsidRPr="00F940FB">
              <w:rPr>
                <w:rFonts w:ascii="Times New Roman" w:hAnsi="Times New Roman"/>
                <w:b/>
                <w:sz w:val="24"/>
                <w:szCs w:val="24"/>
              </w:rPr>
              <w:t>Tỷ lệ (%)</w:t>
            </w:r>
          </w:p>
        </w:tc>
      </w:tr>
      <w:tr w:rsidR="00F26489" w:rsidRPr="00F940FB" w:rsidTr="00FF2BF8">
        <w:tc>
          <w:tcPr>
            <w:tcW w:w="1276" w:type="dxa"/>
          </w:tcPr>
          <w:p w:rsidR="00F26489" w:rsidRPr="00F940FB" w:rsidRDefault="00F26489" w:rsidP="00FF2BF8">
            <w:pPr>
              <w:jc w:val="center"/>
              <w:rPr>
                <w:rFonts w:ascii="Times New Roman" w:hAnsi="Times New Roman"/>
                <w:sz w:val="24"/>
                <w:szCs w:val="24"/>
              </w:rPr>
            </w:pPr>
            <w:r w:rsidRPr="00F940FB">
              <w:rPr>
                <w:rFonts w:ascii="Times New Roman" w:hAnsi="Times New Roman"/>
                <w:sz w:val="24"/>
                <w:szCs w:val="24"/>
              </w:rPr>
              <w:t>Nam</w:t>
            </w:r>
          </w:p>
        </w:tc>
        <w:tc>
          <w:tcPr>
            <w:tcW w:w="1843" w:type="dxa"/>
          </w:tcPr>
          <w:p w:rsidR="00F26489" w:rsidRPr="00F940FB" w:rsidRDefault="005F25FA" w:rsidP="00FF2BF8">
            <w:pPr>
              <w:jc w:val="center"/>
              <w:rPr>
                <w:rFonts w:ascii="Times New Roman" w:hAnsi="Times New Roman"/>
                <w:sz w:val="24"/>
                <w:szCs w:val="24"/>
              </w:rPr>
            </w:pPr>
            <w:r w:rsidRPr="00F940FB">
              <w:rPr>
                <w:rFonts w:ascii="Times New Roman" w:hAnsi="Times New Roman"/>
                <w:sz w:val="24"/>
                <w:szCs w:val="24"/>
              </w:rPr>
              <w:t>17</w:t>
            </w:r>
          </w:p>
        </w:tc>
        <w:tc>
          <w:tcPr>
            <w:tcW w:w="1276" w:type="dxa"/>
          </w:tcPr>
          <w:p w:rsidR="00F26489" w:rsidRPr="00F940FB" w:rsidRDefault="00F26489" w:rsidP="00FF2BF8">
            <w:pPr>
              <w:jc w:val="center"/>
              <w:rPr>
                <w:rFonts w:ascii="Times New Roman" w:hAnsi="Times New Roman"/>
                <w:sz w:val="24"/>
                <w:szCs w:val="24"/>
              </w:rPr>
            </w:pPr>
            <w:r w:rsidRPr="00F940FB">
              <w:rPr>
                <w:rFonts w:ascii="Times New Roman" w:hAnsi="Times New Roman"/>
                <w:sz w:val="24"/>
                <w:szCs w:val="24"/>
              </w:rPr>
              <w:t>7</w:t>
            </w:r>
            <w:r w:rsidR="005F25FA" w:rsidRPr="00F940FB">
              <w:rPr>
                <w:rFonts w:ascii="Times New Roman" w:hAnsi="Times New Roman"/>
                <w:sz w:val="24"/>
                <w:szCs w:val="24"/>
              </w:rPr>
              <w:t>7,3</w:t>
            </w:r>
          </w:p>
        </w:tc>
      </w:tr>
      <w:tr w:rsidR="00F26489" w:rsidRPr="00F940FB" w:rsidTr="00FF2BF8">
        <w:tc>
          <w:tcPr>
            <w:tcW w:w="1276" w:type="dxa"/>
          </w:tcPr>
          <w:p w:rsidR="00F26489" w:rsidRPr="00F940FB" w:rsidRDefault="00F26489" w:rsidP="00FF2BF8">
            <w:pPr>
              <w:jc w:val="center"/>
              <w:rPr>
                <w:rFonts w:ascii="Times New Roman" w:hAnsi="Times New Roman"/>
                <w:sz w:val="24"/>
                <w:szCs w:val="24"/>
              </w:rPr>
            </w:pPr>
            <w:r w:rsidRPr="00F940FB">
              <w:rPr>
                <w:rFonts w:ascii="Times New Roman" w:hAnsi="Times New Roman"/>
                <w:sz w:val="24"/>
                <w:szCs w:val="24"/>
              </w:rPr>
              <w:t>Nữ</w:t>
            </w:r>
          </w:p>
        </w:tc>
        <w:tc>
          <w:tcPr>
            <w:tcW w:w="1843" w:type="dxa"/>
          </w:tcPr>
          <w:p w:rsidR="00F26489" w:rsidRPr="00F940FB" w:rsidRDefault="005F25FA" w:rsidP="00FF2BF8">
            <w:pPr>
              <w:jc w:val="center"/>
              <w:rPr>
                <w:rFonts w:ascii="Times New Roman" w:hAnsi="Times New Roman"/>
                <w:sz w:val="24"/>
                <w:szCs w:val="24"/>
              </w:rPr>
            </w:pPr>
            <w:r w:rsidRPr="00F940FB">
              <w:rPr>
                <w:rFonts w:ascii="Times New Roman" w:hAnsi="Times New Roman"/>
                <w:sz w:val="24"/>
                <w:szCs w:val="24"/>
              </w:rPr>
              <w:t>5</w:t>
            </w:r>
          </w:p>
        </w:tc>
        <w:tc>
          <w:tcPr>
            <w:tcW w:w="1276" w:type="dxa"/>
          </w:tcPr>
          <w:p w:rsidR="00F26489" w:rsidRPr="00F940FB" w:rsidRDefault="00F26489" w:rsidP="00FF2BF8">
            <w:pPr>
              <w:jc w:val="center"/>
              <w:rPr>
                <w:rFonts w:ascii="Times New Roman" w:hAnsi="Times New Roman"/>
                <w:sz w:val="24"/>
                <w:szCs w:val="24"/>
              </w:rPr>
            </w:pPr>
            <w:r w:rsidRPr="00F940FB">
              <w:rPr>
                <w:rFonts w:ascii="Times New Roman" w:hAnsi="Times New Roman"/>
                <w:sz w:val="24"/>
                <w:szCs w:val="24"/>
              </w:rPr>
              <w:t>2</w:t>
            </w:r>
            <w:r w:rsidR="005F25FA" w:rsidRPr="00F940FB">
              <w:rPr>
                <w:rFonts w:ascii="Times New Roman" w:hAnsi="Times New Roman"/>
                <w:sz w:val="24"/>
                <w:szCs w:val="24"/>
              </w:rPr>
              <w:t>2,7</w:t>
            </w:r>
          </w:p>
        </w:tc>
      </w:tr>
      <w:tr w:rsidR="00F26489" w:rsidRPr="00F940FB" w:rsidTr="00FF2BF8">
        <w:tc>
          <w:tcPr>
            <w:tcW w:w="1276" w:type="dxa"/>
          </w:tcPr>
          <w:p w:rsidR="00F26489" w:rsidRPr="00F940FB" w:rsidRDefault="00F26489" w:rsidP="00FF2BF8">
            <w:pPr>
              <w:jc w:val="center"/>
              <w:rPr>
                <w:rFonts w:ascii="Times New Roman" w:hAnsi="Times New Roman"/>
                <w:sz w:val="24"/>
                <w:szCs w:val="24"/>
              </w:rPr>
            </w:pPr>
            <w:r w:rsidRPr="00F940FB">
              <w:rPr>
                <w:rFonts w:ascii="Times New Roman" w:hAnsi="Times New Roman"/>
                <w:sz w:val="24"/>
                <w:szCs w:val="24"/>
              </w:rPr>
              <w:t>Tổng</w:t>
            </w:r>
          </w:p>
        </w:tc>
        <w:tc>
          <w:tcPr>
            <w:tcW w:w="1843" w:type="dxa"/>
          </w:tcPr>
          <w:p w:rsidR="00F26489" w:rsidRPr="00F940FB" w:rsidRDefault="005F25FA" w:rsidP="00FF2BF8">
            <w:pPr>
              <w:jc w:val="center"/>
              <w:rPr>
                <w:rFonts w:ascii="Times New Roman" w:hAnsi="Times New Roman"/>
                <w:sz w:val="24"/>
                <w:szCs w:val="24"/>
              </w:rPr>
            </w:pPr>
            <w:r w:rsidRPr="00F940FB">
              <w:rPr>
                <w:rFonts w:ascii="Times New Roman" w:hAnsi="Times New Roman"/>
                <w:sz w:val="24"/>
                <w:szCs w:val="24"/>
              </w:rPr>
              <w:t>22</w:t>
            </w:r>
          </w:p>
        </w:tc>
        <w:tc>
          <w:tcPr>
            <w:tcW w:w="1276" w:type="dxa"/>
          </w:tcPr>
          <w:p w:rsidR="00F26489" w:rsidRPr="00F940FB" w:rsidRDefault="00F26489" w:rsidP="00FF2BF8">
            <w:pPr>
              <w:jc w:val="center"/>
              <w:rPr>
                <w:rFonts w:ascii="Times New Roman" w:hAnsi="Times New Roman"/>
                <w:sz w:val="24"/>
                <w:szCs w:val="24"/>
              </w:rPr>
            </w:pPr>
            <w:r w:rsidRPr="00F940FB">
              <w:rPr>
                <w:rFonts w:ascii="Times New Roman" w:hAnsi="Times New Roman"/>
                <w:sz w:val="24"/>
                <w:szCs w:val="24"/>
              </w:rPr>
              <w:t>100</w:t>
            </w:r>
          </w:p>
        </w:tc>
      </w:tr>
    </w:tbl>
    <w:p w:rsidR="00F26489" w:rsidRPr="00F940FB" w:rsidRDefault="00F26489" w:rsidP="00845FCC">
      <w:pPr>
        <w:spacing w:line="240" w:lineRule="auto"/>
        <w:ind w:firstLine="284"/>
        <w:jc w:val="both"/>
        <w:rPr>
          <w:rFonts w:ascii="Times New Roman" w:hAnsi="Times New Roman"/>
          <w:sz w:val="24"/>
          <w:szCs w:val="24"/>
        </w:rPr>
      </w:pPr>
      <w:r w:rsidRPr="00F940FB">
        <w:rPr>
          <w:rFonts w:ascii="Times New Roman" w:hAnsi="Times New Roman"/>
          <w:sz w:val="24"/>
          <w:szCs w:val="24"/>
        </w:rPr>
        <w:t>Tỷ lệ nam giới là chủ yế</w:t>
      </w:r>
      <w:r w:rsidR="005F25FA" w:rsidRPr="00F940FB">
        <w:rPr>
          <w:rFonts w:ascii="Times New Roman" w:hAnsi="Times New Roman"/>
          <w:sz w:val="24"/>
          <w:szCs w:val="24"/>
        </w:rPr>
        <w:t>u 17/22 (77,3%)</w:t>
      </w:r>
      <w:r w:rsidRPr="00F940FB">
        <w:rPr>
          <w:rFonts w:ascii="Times New Roman" w:hAnsi="Times New Roman"/>
          <w:sz w:val="24"/>
          <w:szCs w:val="24"/>
        </w:rPr>
        <w:t xml:space="preserve"> trường hợp. Với nam/nữ</w:t>
      </w:r>
      <w:r w:rsidR="005F25FA" w:rsidRPr="00F940FB">
        <w:rPr>
          <w:rFonts w:ascii="Times New Roman" w:hAnsi="Times New Roman"/>
          <w:sz w:val="24"/>
          <w:szCs w:val="24"/>
        </w:rPr>
        <w:t xml:space="preserve"> là 3,4</w:t>
      </w:r>
      <w:r w:rsidRPr="00F940FB">
        <w:rPr>
          <w:rFonts w:ascii="Times New Roman" w:hAnsi="Times New Roman"/>
          <w:sz w:val="24"/>
          <w:szCs w:val="24"/>
        </w:rPr>
        <w:t>/1.</w:t>
      </w:r>
    </w:p>
    <w:p w:rsidR="00087348" w:rsidRPr="00F940FB" w:rsidRDefault="00087348" w:rsidP="00845FCC">
      <w:pPr>
        <w:spacing w:before="120" w:line="240" w:lineRule="auto"/>
        <w:jc w:val="both"/>
        <w:rPr>
          <w:rFonts w:ascii="Times New Roman" w:hAnsi="Times New Roman"/>
          <w:sz w:val="24"/>
          <w:szCs w:val="24"/>
        </w:rPr>
      </w:pPr>
      <w:r w:rsidRPr="00F940FB">
        <w:rPr>
          <w:rFonts w:ascii="Times New Roman" w:hAnsi="Times New Roman"/>
          <w:b/>
          <w:sz w:val="24"/>
          <w:szCs w:val="24"/>
        </w:rPr>
        <w:lastRenderedPageBreak/>
        <w:t>Bả</w:t>
      </w:r>
      <w:r w:rsidR="00F26489" w:rsidRPr="00F940FB">
        <w:rPr>
          <w:rFonts w:ascii="Times New Roman" w:hAnsi="Times New Roman"/>
          <w:b/>
          <w:sz w:val="24"/>
          <w:szCs w:val="24"/>
        </w:rPr>
        <w:t>ng 2</w:t>
      </w:r>
      <w:r w:rsidRPr="00F940FB">
        <w:rPr>
          <w:rFonts w:ascii="Times New Roman" w:hAnsi="Times New Roman"/>
          <w:b/>
          <w:sz w:val="24"/>
          <w:szCs w:val="24"/>
        </w:rPr>
        <w:t>:</w:t>
      </w:r>
      <w:r w:rsidRPr="00F940FB">
        <w:rPr>
          <w:rFonts w:ascii="Times New Roman" w:hAnsi="Times New Roman"/>
          <w:sz w:val="24"/>
          <w:szCs w:val="24"/>
        </w:rPr>
        <w:t xml:space="preserve"> Tuổi của bệnh nhân</w:t>
      </w:r>
    </w:p>
    <w:tbl>
      <w:tblPr>
        <w:tblStyle w:val="TableGrid"/>
        <w:tblW w:w="0" w:type="auto"/>
        <w:tblInd w:w="108" w:type="dxa"/>
        <w:tblLook w:val="04A0"/>
      </w:tblPr>
      <w:tblGrid>
        <w:gridCol w:w="1276"/>
        <w:gridCol w:w="1843"/>
        <w:gridCol w:w="1276"/>
      </w:tblGrid>
      <w:tr w:rsidR="00087348" w:rsidRPr="00F940FB" w:rsidTr="00087348">
        <w:tc>
          <w:tcPr>
            <w:tcW w:w="1276" w:type="dxa"/>
          </w:tcPr>
          <w:p w:rsidR="00087348" w:rsidRPr="00F940FB" w:rsidRDefault="00845FCC" w:rsidP="00335192">
            <w:pPr>
              <w:jc w:val="center"/>
              <w:rPr>
                <w:rFonts w:ascii="Times New Roman" w:hAnsi="Times New Roman"/>
                <w:b/>
                <w:sz w:val="24"/>
                <w:szCs w:val="24"/>
              </w:rPr>
            </w:pPr>
            <w:r w:rsidRPr="00F940FB">
              <w:rPr>
                <w:rFonts w:ascii="Times New Roman" w:hAnsi="Times New Roman"/>
                <w:b/>
                <w:sz w:val="24"/>
                <w:szCs w:val="24"/>
              </w:rPr>
              <w:t>T</w:t>
            </w:r>
            <w:r w:rsidR="00087348" w:rsidRPr="00F940FB">
              <w:rPr>
                <w:rFonts w:ascii="Times New Roman" w:hAnsi="Times New Roman"/>
                <w:b/>
                <w:sz w:val="24"/>
                <w:szCs w:val="24"/>
              </w:rPr>
              <w:t>uổi</w:t>
            </w:r>
          </w:p>
        </w:tc>
        <w:tc>
          <w:tcPr>
            <w:tcW w:w="1843" w:type="dxa"/>
          </w:tcPr>
          <w:p w:rsidR="00087348" w:rsidRPr="00F940FB" w:rsidRDefault="00087348" w:rsidP="00335192">
            <w:pPr>
              <w:jc w:val="center"/>
              <w:rPr>
                <w:rFonts w:ascii="Times New Roman" w:hAnsi="Times New Roman"/>
                <w:b/>
                <w:sz w:val="24"/>
                <w:szCs w:val="24"/>
              </w:rPr>
            </w:pPr>
            <w:r w:rsidRPr="00F940FB">
              <w:rPr>
                <w:rFonts w:ascii="Times New Roman" w:hAnsi="Times New Roman"/>
                <w:b/>
                <w:sz w:val="24"/>
                <w:szCs w:val="24"/>
              </w:rPr>
              <w:t xml:space="preserve">Số </w:t>
            </w:r>
            <w:r w:rsidR="00674BDA" w:rsidRPr="00F940FB">
              <w:rPr>
                <w:rFonts w:ascii="Times New Roman" w:hAnsi="Times New Roman"/>
                <w:b/>
                <w:sz w:val="24"/>
                <w:szCs w:val="24"/>
              </w:rPr>
              <w:t>BN</w:t>
            </w:r>
          </w:p>
        </w:tc>
        <w:tc>
          <w:tcPr>
            <w:tcW w:w="1276" w:type="dxa"/>
          </w:tcPr>
          <w:p w:rsidR="00087348" w:rsidRPr="00F940FB" w:rsidRDefault="00087348" w:rsidP="00335192">
            <w:pPr>
              <w:jc w:val="center"/>
              <w:rPr>
                <w:rFonts w:ascii="Times New Roman" w:hAnsi="Times New Roman"/>
                <w:b/>
                <w:sz w:val="24"/>
                <w:szCs w:val="24"/>
              </w:rPr>
            </w:pPr>
            <w:r w:rsidRPr="00F940FB">
              <w:rPr>
                <w:rFonts w:ascii="Times New Roman" w:hAnsi="Times New Roman"/>
                <w:b/>
                <w:sz w:val="24"/>
                <w:szCs w:val="24"/>
              </w:rPr>
              <w:t>Tỷ lệ (%)</w:t>
            </w:r>
          </w:p>
        </w:tc>
      </w:tr>
      <w:tr w:rsidR="00087348" w:rsidRPr="00F940FB" w:rsidTr="00087348">
        <w:tc>
          <w:tcPr>
            <w:tcW w:w="1276" w:type="dxa"/>
          </w:tcPr>
          <w:p w:rsidR="00087348" w:rsidRPr="00F940FB" w:rsidRDefault="00087348" w:rsidP="00087348">
            <w:pPr>
              <w:jc w:val="center"/>
              <w:rPr>
                <w:rFonts w:ascii="Times New Roman" w:hAnsi="Times New Roman" w:cs="Times New Roman"/>
                <w:sz w:val="24"/>
                <w:szCs w:val="24"/>
              </w:rPr>
            </w:pPr>
            <w:r w:rsidRPr="00F940FB">
              <w:rPr>
                <w:rFonts w:ascii="Times New Roman" w:hAnsi="Times New Roman" w:cs="Times New Roman"/>
                <w:sz w:val="24"/>
                <w:szCs w:val="24"/>
              </w:rPr>
              <w:t>≤ 20</w:t>
            </w:r>
          </w:p>
        </w:tc>
        <w:tc>
          <w:tcPr>
            <w:tcW w:w="1843" w:type="dxa"/>
          </w:tcPr>
          <w:p w:rsidR="00087348" w:rsidRPr="00F940FB" w:rsidRDefault="00087348" w:rsidP="00087348">
            <w:pPr>
              <w:jc w:val="center"/>
              <w:rPr>
                <w:rFonts w:ascii="Times New Roman" w:hAnsi="Times New Roman"/>
                <w:sz w:val="24"/>
                <w:szCs w:val="24"/>
              </w:rPr>
            </w:pPr>
            <w:r w:rsidRPr="00F940FB">
              <w:rPr>
                <w:rFonts w:ascii="Times New Roman" w:hAnsi="Times New Roman"/>
                <w:sz w:val="24"/>
                <w:szCs w:val="24"/>
              </w:rPr>
              <w:t>0</w:t>
            </w:r>
          </w:p>
        </w:tc>
        <w:tc>
          <w:tcPr>
            <w:tcW w:w="1276" w:type="dxa"/>
          </w:tcPr>
          <w:p w:rsidR="00087348" w:rsidRPr="00F940FB" w:rsidRDefault="00087348" w:rsidP="00087348">
            <w:pPr>
              <w:jc w:val="center"/>
              <w:rPr>
                <w:rFonts w:ascii="Times New Roman" w:hAnsi="Times New Roman"/>
                <w:sz w:val="24"/>
                <w:szCs w:val="24"/>
              </w:rPr>
            </w:pPr>
            <w:r w:rsidRPr="00F940FB">
              <w:rPr>
                <w:rFonts w:ascii="Times New Roman" w:hAnsi="Times New Roman"/>
                <w:sz w:val="24"/>
                <w:szCs w:val="24"/>
              </w:rPr>
              <w:t>0</w:t>
            </w:r>
          </w:p>
        </w:tc>
      </w:tr>
      <w:tr w:rsidR="00087348" w:rsidRPr="00F940FB" w:rsidTr="00087348">
        <w:tc>
          <w:tcPr>
            <w:tcW w:w="1276" w:type="dxa"/>
          </w:tcPr>
          <w:p w:rsidR="00087348" w:rsidRPr="00F940FB" w:rsidRDefault="00087348" w:rsidP="00087348">
            <w:pPr>
              <w:jc w:val="center"/>
              <w:rPr>
                <w:rFonts w:ascii="Times New Roman" w:hAnsi="Times New Roman"/>
                <w:sz w:val="24"/>
                <w:szCs w:val="24"/>
              </w:rPr>
            </w:pPr>
            <w:r w:rsidRPr="00F940FB">
              <w:rPr>
                <w:rFonts w:ascii="Times New Roman" w:hAnsi="Times New Roman"/>
                <w:sz w:val="24"/>
                <w:szCs w:val="24"/>
              </w:rPr>
              <w:t>21 – 40</w:t>
            </w:r>
          </w:p>
        </w:tc>
        <w:tc>
          <w:tcPr>
            <w:tcW w:w="1843" w:type="dxa"/>
          </w:tcPr>
          <w:p w:rsidR="00087348" w:rsidRPr="00F940FB" w:rsidRDefault="00087348" w:rsidP="00087348">
            <w:pPr>
              <w:jc w:val="center"/>
              <w:rPr>
                <w:rFonts w:ascii="Times New Roman" w:hAnsi="Times New Roman"/>
                <w:sz w:val="24"/>
                <w:szCs w:val="24"/>
              </w:rPr>
            </w:pPr>
            <w:r w:rsidRPr="00F940FB">
              <w:rPr>
                <w:rFonts w:ascii="Times New Roman" w:hAnsi="Times New Roman"/>
                <w:sz w:val="24"/>
                <w:szCs w:val="24"/>
              </w:rPr>
              <w:t>1</w:t>
            </w:r>
          </w:p>
        </w:tc>
        <w:tc>
          <w:tcPr>
            <w:tcW w:w="1276" w:type="dxa"/>
          </w:tcPr>
          <w:p w:rsidR="00087348" w:rsidRPr="00F940FB" w:rsidRDefault="00294D13" w:rsidP="00087348">
            <w:pPr>
              <w:jc w:val="center"/>
              <w:rPr>
                <w:rFonts w:ascii="Times New Roman" w:hAnsi="Times New Roman"/>
                <w:sz w:val="24"/>
                <w:szCs w:val="24"/>
              </w:rPr>
            </w:pPr>
            <w:r w:rsidRPr="00F940FB">
              <w:rPr>
                <w:rFonts w:ascii="Times New Roman" w:hAnsi="Times New Roman"/>
                <w:sz w:val="24"/>
                <w:szCs w:val="24"/>
              </w:rPr>
              <w:t>4,5</w:t>
            </w:r>
          </w:p>
        </w:tc>
      </w:tr>
      <w:tr w:rsidR="00087348" w:rsidRPr="00F940FB" w:rsidTr="00087348">
        <w:tc>
          <w:tcPr>
            <w:tcW w:w="1276" w:type="dxa"/>
          </w:tcPr>
          <w:p w:rsidR="00087348" w:rsidRPr="00F940FB" w:rsidRDefault="00087348" w:rsidP="00087348">
            <w:pPr>
              <w:jc w:val="center"/>
              <w:rPr>
                <w:rFonts w:ascii="Times New Roman" w:hAnsi="Times New Roman"/>
                <w:sz w:val="24"/>
                <w:szCs w:val="24"/>
              </w:rPr>
            </w:pPr>
            <w:r w:rsidRPr="00F940FB">
              <w:rPr>
                <w:rFonts w:ascii="Times New Roman" w:hAnsi="Times New Roman"/>
                <w:sz w:val="24"/>
                <w:szCs w:val="24"/>
              </w:rPr>
              <w:t>41 – 60</w:t>
            </w:r>
          </w:p>
        </w:tc>
        <w:tc>
          <w:tcPr>
            <w:tcW w:w="1843" w:type="dxa"/>
          </w:tcPr>
          <w:p w:rsidR="00087348" w:rsidRPr="00F940FB" w:rsidRDefault="005F25FA" w:rsidP="00087348">
            <w:pPr>
              <w:jc w:val="center"/>
              <w:rPr>
                <w:rFonts w:ascii="Times New Roman" w:hAnsi="Times New Roman"/>
                <w:sz w:val="24"/>
                <w:szCs w:val="24"/>
              </w:rPr>
            </w:pPr>
            <w:r w:rsidRPr="00F940FB">
              <w:rPr>
                <w:rFonts w:ascii="Times New Roman" w:hAnsi="Times New Roman"/>
                <w:sz w:val="24"/>
                <w:szCs w:val="24"/>
              </w:rPr>
              <w:t>8</w:t>
            </w:r>
          </w:p>
        </w:tc>
        <w:tc>
          <w:tcPr>
            <w:tcW w:w="1276" w:type="dxa"/>
          </w:tcPr>
          <w:p w:rsidR="00087348" w:rsidRPr="00F940FB" w:rsidRDefault="00294D13" w:rsidP="00087348">
            <w:pPr>
              <w:jc w:val="center"/>
              <w:rPr>
                <w:rFonts w:ascii="Times New Roman" w:hAnsi="Times New Roman"/>
                <w:sz w:val="24"/>
                <w:szCs w:val="24"/>
              </w:rPr>
            </w:pPr>
            <w:r w:rsidRPr="00F940FB">
              <w:rPr>
                <w:rFonts w:ascii="Times New Roman" w:hAnsi="Times New Roman"/>
                <w:sz w:val="24"/>
                <w:szCs w:val="24"/>
              </w:rPr>
              <w:t>36,4</w:t>
            </w:r>
          </w:p>
        </w:tc>
      </w:tr>
      <w:tr w:rsidR="00087348" w:rsidRPr="00F940FB" w:rsidTr="00087348">
        <w:tc>
          <w:tcPr>
            <w:tcW w:w="1276" w:type="dxa"/>
          </w:tcPr>
          <w:p w:rsidR="00087348" w:rsidRPr="00F940FB" w:rsidRDefault="00087348" w:rsidP="00087348">
            <w:pPr>
              <w:jc w:val="center"/>
              <w:rPr>
                <w:rFonts w:ascii="Times New Roman" w:hAnsi="Times New Roman"/>
                <w:sz w:val="24"/>
                <w:szCs w:val="24"/>
              </w:rPr>
            </w:pPr>
            <w:r w:rsidRPr="00F940FB">
              <w:rPr>
                <w:rFonts w:ascii="Times New Roman" w:hAnsi="Times New Roman"/>
                <w:sz w:val="24"/>
                <w:szCs w:val="24"/>
              </w:rPr>
              <w:t>61 – 80</w:t>
            </w:r>
          </w:p>
        </w:tc>
        <w:tc>
          <w:tcPr>
            <w:tcW w:w="1843" w:type="dxa"/>
          </w:tcPr>
          <w:p w:rsidR="00087348" w:rsidRPr="00F940FB" w:rsidRDefault="005F25FA" w:rsidP="00087348">
            <w:pPr>
              <w:jc w:val="center"/>
              <w:rPr>
                <w:rFonts w:ascii="Times New Roman" w:hAnsi="Times New Roman"/>
                <w:sz w:val="24"/>
                <w:szCs w:val="24"/>
              </w:rPr>
            </w:pPr>
            <w:r w:rsidRPr="00F940FB">
              <w:rPr>
                <w:rFonts w:ascii="Times New Roman" w:hAnsi="Times New Roman"/>
                <w:sz w:val="24"/>
                <w:szCs w:val="24"/>
              </w:rPr>
              <w:t>9</w:t>
            </w:r>
          </w:p>
        </w:tc>
        <w:tc>
          <w:tcPr>
            <w:tcW w:w="1276" w:type="dxa"/>
          </w:tcPr>
          <w:p w:rsidR="00087348" w:rsidRPr="00F940FB" w:rsidRDefault="00294D13" w:rsidP="00087348">
            <w:pPr>
              <w:jc w:val="center"/>
              <w:rPr>
                <w:rFonts w:ascii="Times New Roman" w:hAnsi="Times New Roman"/>
                <w:sz w:val="24"/>
                <w:szCs w:val="24"/>
              </w:rPr>
            </w:pPr>
            <w:r w:rsidRPr="00F940FB">
              <w:rPr>
                <w:rFonts w:ascii="Times New Roman" w:hAnsi="Times New Roman"/>
                <w:sz w:val="24"/>
                <w:szCs w:val="24"/>
              </w:rPr>
              <w:t>40,9</w:t>
            </w:r>
          </w:p>
        </w:tc>
      </w:tr>
      <w:tr w:rsidR="00087348" w:rsidRPr="00F940FB" w:rsidTr="00087348">
        <w:tc>
          <w:tcPr>
            <w:tcW w:w="1276" w:type="dxa"/>
          </w:tcPr>
          <w:p w:rsidR="00087348" w:rsidRPr="00F940FB" w:rsidRDefault="00087348" w:rsidP="00087348">
            <w:pPr>
              <w:jc w:val="center"/>
              <w:rPr>
                <w:rFonts w:ascii="Times New Roman" w:hAnsi="Times New Roman"/>
                <w:sz w:val="24"/>
                <w:szCs w:val="24"/>
              </w:rPr>
            </w:pPr>
            <w:r w:rsidRPr="00F940FB">
              <w:rPr>
                <w:rFonts w:ascii="Times New Roman" w:hAnsi="Times New Roman"/>
                <w:sz w:val="24"/>
                <w:szCs w:val="24"/>
              </w:rPr>
              <w:t>&gt; 80</w:t>
            </w:r>
          </w:p>
        </w:tc>
        <w:tc>
          <w:tcPr>
            <w:tcW w:w="1843" w:type="dxa"/>
          </w:tcPr>
          <w:p w:rsidR="00087348" w:rsidRPr="00F940FB" w:rsidRDefault="00087348" w:rsidP="00087348">
            <w:pPr>
              <w:jc w:val="center"/>
              <w:rPr>
                <w:rFonts w:ascii="Times New Roman" w:hAnsi="Times New Roman"/>
                <w:sz w:val="24"/>
                <w:szCs w:val="24"/>
              </w:rPr>
            </w:pPr>
            <w:r w:rsidRPr="00F940FB">
              <w:rPr>
                <w:rFonts w:ascii="Times New Roman" w:hAnsi="Times New Roman"/>
                <w:sz w:val="24"/>
                <w:szCs w:val="24"/>
              </w:rPr>
              <w:t>4</w:t>
            </w:r>
          </w:p>
        </w:tc>
        <w:tc>
          <w:tcPr>
            <w:tcW w:w="1276" w:type="dxa"/>
          </w:tcPr>
          <w:p w:rsidR="00087348" w:rsidRPr="00F940FB" w:rsidRDefault="00294D13" w:rsidP="00087348">
            <w:pPr>
              <w:jc w:val="center"/>
              <w:rPr>
                <w:rFonts w:ascii="Times New Roman" w:hAnsi="Times New Roman"/>
                <w:sz w:val="24"/>
                <w:szCs w:val="24"/>
              </w:rPr>
            </w:pPr>
            <w:r w:rsidRPr="00F940FB">
              <w:rPr>
                <w:rFonts w:ascii="Times New Roman" w:hAnsi="Times New Roman"/>
                <w:sz w:val="24"/>
                <w:szCs w:val="24"/>
              </w:rPr>
              <w:t>18,2</w:t>
            </w:r>
          </w:p>
        </w:tc>
      </w:tr>
      <w:tr w:rsidR="00087348" w:rsidRPr="00F940FB" w:rsidTr="00087348">
        <w:tc>
          <w:tcPr>
            <w:tcW w:w="1276" w:type="dxa"/>
          </w:tcPr>
          <w:p w:rsidR="00087348" w:rsidRPr="00F940FB" w:rsidRDefault="00087348" w:rsidP="00087348">
            <w:pPr>
              <w:jc w:val="center"/>
              <w:rPr>
                <w:rFonts w:ascii="Times New Roman" w:hAnsi="Times New Roman"/>
                <w:sz w:val="24"/>
                <w:szCs w:val="24"/>
              </w:rPr>
            </w:pPr>
            <w:r w:rsidRPr="00F940FB">
              <w:rPr>
                <w:rFonts w:ascii="Times New Roman" w:hAnsi="Times New Roman"/>
                <w:sz w:val="24"/>
                <w:szCs w:val="24"/>
              </w:rPr>
              <w:t>Tổng</w:t>
            </w:r>
          </w:p>
        </w:tc>
        <w:tc>
          <w:tcPr>
            <w:tcW w:w="1843" w:type="dxa"/>
          </w:tcPr>
          <w:p w:rsidR="00087348" w:rsidRPr="00F940FB" w:rsidRDefault="005F25FA" w:rsidP="00087348">
            <w:pPr>
              <w:jc w:val="center"/>
              <w:rPr>
                <w:rFonts w:ascii="Times New Roman" w:hAnsi="Times New Roman"/>
                <w:sz w:val="24"/>
                <w:szCs w:val="24"/>
              </w:rPr>
            </w:pPr>
            <w:r w:rsidRPr="00F940FB">
              <w:rPr>
                <w:rFonts w:ascii="Times New Roman" w:hAnsi="Times New Roman"/>
                <w:sz w:val="24"/>
                <w:szCs w:val="24"/>
              </w:rPr>
              <w:t>22</w:t>
            </w:r>
          </w:p>
        </w:tc>
        <w:tc>
          <w:tcPr>
            <w:tcW w:w="1276" w:type="dxa"/>
          </w:tcPr>
          <w:p w:rsidR="00087348" w:rsidRPr="00F940FB" w:rsidRDefault="00087348" w:rsidP="00087348">
            <w:pPr>
              <w:jc w:val="center"/>
              <w:rPr>
                <w:rFonts w:ascii="Times New Roman" w:hAnsi="Times New Roman"/>
                <w:sz w:val="24"/>
                <w:szCs w:val="24"/>
              </w:rPr>
            </w:pPr>
            <w:r w:rsidRPr="00F940FB">
              <w:rPr>
                <w:rFonts w:ascii="Times New Roman" w:hAnsi="Times New Roman"/>
                <w:sz w:val="24"/>
                <w:szCs w:val="24"/>
              </w:rPr>
              <w:t>100</w:t>
            </w:r>
          </w:p>
        </w:tc>
      </w:tr>
    </w:tbl>
    <w:p w:rsidR="002755F2" w:rsidRPr="00F940FB" w:rsidRDefault="00087348" w:rsidP="00845FCC">
      <w:pPr>
        <w:spacing w:line="240" w:lineRule="auto"/>
        <w:ind w:firstLine="284"/>
        <w:jc w:val="both"/>
        <w:rPr>
          <w:rFonts w:ascii="Times New Roman" w:hAnsi="Times New Roman" w:cs="Times New Roman"/>
          <w:sz w:val="24"/>
          <w:szCs w:val="24"/>
        </w:rPr>
      </w:pPr>
      <w:r w:rsidRPr="00F940FB">
        <w:rPr>
          <w:rFonts w:ascii="Times New Roman" w:hAnsi="Times New Roman"/>
          <w:sz w:val="24"/>
          <w:szCs w:val="24"/>
        </w:rPr>
        <w:t>Độ tuổ</w:t>
      </w:r>
      <w:r w:rsidR="00294D13" w:rsidRPr="00F940FB">
        <w:rPr>
          <w:rFonts w:ascii="Times New Roman" w:hAnsi="Times New Roman"/>
          <w:sz w:val="24"/>
          <w:szCs w:val="24"/>
        </w:rPr>
        <w:t>i trung bình là 63,4</w:t>
      </w:r>
      <w:r w:rsidRPr="00F940FB">
        <w:rPr>
          <w:rFonts w:ascii="Times New Roman" w:hAnsi="Times New Roman"/>
          <w:sz w:val="24"/>
          <w:szCs w:val="24"/>
        </w:rPr>
        <w:t xml:space="preserve"> </w:t>
      </w:r>
      <w:r w:rsidRPr="00F940FB">
        <w:rPr>
          <w:rFonts w:ascii="Times New Roman" w:hAnsi="Times New Roman" w:cs="Times New Roman"/>
          <w:sz w:val="24"/>
          <w:szCs w:val="24"/>
        </w:rPr>
        <w:t xml:space="preserve">± </w:t>
      </w:r>
      <w:r w:rsidR="003C4CE3" w:rsidRPr="00F940FB">
        <w:rPr>
          <w:rFonts w:ascii="Times New Roman" w:hAnsi="Times New Roman" w:cs="Times New Roman"/>
          <w:sz w:val="24"/>
          <w:szCs w:val="24"/>
        </w:rPr>
        <w:t>12</w:t>
      </w:r>
      <w:r w:rsidR="00335192" w:rsidRPr="00F940FB">
        <w:rPr>
          <w:rFonts w:ascii="Times New Roman" w:hAnsi="Times New Roman" w:cs="Times New Roman"/>
          <w:sz w:val="24"/>
          <w:szCs w:val="24"/>
        </w:rPr>
        <w:t xml:space="preserve">,4. </w:t>
      </w:r>
      <w:r w:rsidR="003C4CE3" w:rsidRPr="00F940FB">
        <w:rPr>
          <w:rFonts w:ascii="Times New Roman" w:hAnsi="Times New Roman" w:cs="Times New Roman"/>
          <w:sz w:val="24"/>
          <w:szCs w:val="24"/>
        </w:rPr>
        <w:t>Độ tuổi mắc bệnh thường gặp là 61 – 80 tuổi (40,9%)</w:t>
      </w:r>
      <w:r w:rsidR="00335192" w:rsidRPr="00F940FB">
        <w:rPr>
          <w:rFonts w:ascii="Times New Roman" w:hAnsi="Times New Roman" w:cs="Times New Roman"/>
          <w:sz w:val="24"/>
          <w:szCs w:val="24"/>
        </w:rPr>
        <w:t>.</w:t>
      </w:r>
    </w:p>
    <w:p w:rsidR="002755F2" w:rsidRPr="00F940FB" w:rsidRDefault="00F26489" w:rsidP="00845FCC">
      <w:pPr>
        <w:spacing w:before="120" w:line="240" w:lineRule="auto"/>
        <w:jc w:val="both"/>
        <w:rPr>
          <w:rFonts w:ascii="Times New Roman" w:hAnsi="Times New Roman"/>
          <w:sz w:val="24"/>
          <w:szCs w:val="24"/>
        </w:rPr>
      </w:pPr>
      <w:r w:rsidRPr="00F940FB">
        <w:rPr>
          <w:rFonts w:ascii="Times New Roman" w:hAnsi="Times New Roman"/>
          <w:b/>
          <w:sz w:val="24"/>
          <w:szCs w:val="24"/>
        </w:rPr>
        <w:t>Bảng 3:</w:t>
      </w:r>
      <w:r w:rsidRPr="00F940FB">
        <w:rPr>
          <w:rFonts w:ascii="Times New Roman" w:hAnsi="Times New Roman"/>
          <w:sz w:val="24"/>
          <w:szCs w:val="24"/>
        </w:rPr>
        <w:t xml:space="preserve"> Lý do vào viện</w:t>
      </w:r>
    </w:p>
    <w:tbl>
      <w:tblPr>
        <w:tblStyle w:val="TableGrid"/>
        <w:tblW w:w="0" w:type="auto"/>
        <w:tblInd w:w="108" w:type="dxa"/>
        <w:tblLook w:val="04A0"/>
      </w:tblPr>
      <w:tblGrid>
        <w:gridCol w:w="1276"/>
        <w:gridCol w:w="1843"/>
        <w:gridCol w:w="1276"/>
      </w:tblGrid>
      <w:tr w:rsidR="00F26489" w:rsidRPr="00F940FB" w:rsidTr="00845FCC">
        <w:tc>
          <w:tcPr>
            <w:tcW w:w="1276" w:type="dxa"/>
          </w:tcPr>
          <w:p w:rsidR="00F26489" w:rsidRPr="00F940FB" w:rsidRDefault="00845FCC" w:rsidP="00845FCC">
            <w:pPr>
              <w:jc w:val="center"/>
              <w:rPr>
                <w:rFonts w:ascii="Times New Roman" w:hAnsi="Times New Roman"/>
                <w:b/>
                <w:sz w:val="24"/>
                <w:szCs w:val="24"/>
              </w:rPr>
            </w:pPr>
            <w:r w:rsidRPr="00F940FB">
              <w:rPr>
                <w:rFonts w:ascii="Times New Roman" w:hAnsi="Times New Roman"/>
                <w:b/>
                <w:sz w:val="24"/>
                <w:szCs w:val="24"/>
              </w:rPr>
              <w:t>Lý do</w:t>
            </w:r>
          </w:p>
        </w:tc>
        <w:tc>
          <w:tcPr>
            <w:tcW w:w="1843" w:type="dxa"/>
          </w:tcPr>
          <w:p w:rsidR="00F26489" w:rsidRPr="00F940FB" w:rsidRDefault="00845FCC" w:rsidP="00845FCC">
            <w:pPr>
              <w:jc w:val="center"/>
              <w:rPr>
                <w:rFonts w:ascii="Times New Roman" w:hAnsi="Times New Roman"/>
                <w:b/>
                <w:sz w:val="24"/>
                <w:szCs w:val="24"/>
              </w:rPr>
            </w:pPr>
            <w:r w:rsidRPr="00F940FB">
              <w:rPr>
                <w:rFonts w:ascii="Times New Roman" w:hAnsi="Times New Roman"/>
                <w:b/>
                <w:sz w:val="24"/>
                <w:szCs w:val="24"/>
              </w:rPr>
              <w:t xml:space="preserve">Số </w:t>
            </w:r>
            <w:r w:rsidR="00674BDA" w:rsidRPr="00F940FB">
              <w:rPr>
                <w:rFonts w:ascii="Times New Roman" w:hAnsi="Times New Roman"/>
                <w:b/>
                <w:sz w:val="24"/>
                <w:szCs w:val="24"/>
              </w:rPr>
              <w:t>BN</w:t>
            </w:r>
          </w:p>
        </w:tc>
        <w:tc>
          <w:tcPr>
            <w:tcW w:w="1276" w:type="dxa"/>
          </w:tcPr>
          <w:p w:rsidR="00F26489" w:rsidRPr="00F940FB" w:rsidRDefault="00845FCC" w:rsidP="00845FCC">
            <w:pPr>
              <w:jc w:val="center"/>
              <w:rPr>
                <w:rFonts w:ascii="Times New Roman" w:hAnsi="Times New Roman"/>
                <w:b/>
                <w:sz w:val="24"/>
                <w:szCs w:val="24"/>
              </w:rPr>
            </w:pPr>
            <w:r w:rsidRPr="00F940FB">
              <w:rPr>
                <w:rFonts w:ascii="Times New Roman" w:hAnsi="Times New Roman"/>
                <w:b/>
                <w:sz w:val="24"/>
                <w:szCs w:val="24"/>
              </w:rPr>
              <w:t>Tỷ lệ (%)</w:t>
            </w:r>
          </w:p>
        </w:tc>
      </w:tr>
      <w:tr w:rsidR="00F26489" w:rsidRPr="00F940FB" w:rsidTr="00845FCC">
        <w:tc>
          <w:tcPr>
            <w:tcW w:w="1276" w:type="dxa"/>
          </w:tcPr>
          <w:p w:rsidR="00F26489" w:rsidRPr="00F940FB" w:rsidRDefault="00845FCC" w:rsidP="00845FCC">
            <w:pPr>
              <w:jc w:val="center"/>
              <w:rPr>
                <w:rFonts w:ascii="Times New Roman" w:hAnsi="Times New Roman"/>
                <w:sz w:val="24"/>
                <w:szCs w:val="24"/>
              </w:rPr>
            </w:pPr>
            <w:r w:rsidRPr="00F940FB">
              <w:rPr>
                <w:rFonts w:ascii="Times New Roman" w:hAnsi="Times New Roman"/>
                <w:sz w:val="24"/>
                <w:szCs w:val="24"/>
              </w:rPr>
              <w:t>Tiểu máu</w:t>
            </w:r>
          </w:p>
        </w:tc>
        <w:tc>
          <w:tcPr>
            <w:tcW w:w="1843" w:type="dxa"/>
          </w:tcPr>
          <w:p w:rsidR="00F26489" w:rsidRPr="00F940FB" w:rsidRDefault="00845FCC" w:rsidP="00845FCC">
            <w:pPr>
              <w:jc w:val="center"/>
              <w:rPr>
                <w:rFonts w:ascii="Times New Roman" w:hAnsi="Times New Roman"/>
                <w:sz w:val="24"/>
                <w:szCs w:val="24"/>
              </w:rPr>
            </w:pPr>
            <w:r w:rsidRPr="00F940FB">
              <w:rPr>
                <w:rFonts w:ascii="Times New Roman" w:hAnsi="Times New Roman"/>
                <w:sz w:val="24"/>
                <w:szCs w:val="24"/>
              </w:rPr>
              <w:t>1</w:t>
            </w:r>
            <w:r w:rsidR="00294D13" w:rsidRPr="00F940FB">
              <w:rPr>
                <w:rFonts w:ascii="Times New Roman" w:hAnsi="Times New Roman"/>
                <w:sz w:val="24"/>
                <w:szCs w:val="24"/>
              </w:rPr>
              <w:t>9</w:t>
            </w:r>
          </w:p>
        </w:tc>
        <w:tc>
          <w:tcPr>
            <w:tcW w:w="1276" w:type="dxa"/>
          </w:tcPr>
          <w:p w:rsidR="00F26489" w:rsidRPr="00F940FB" w:rsidRDefault="00294D13" w:rsidP="00845FCC">
            <w:pPr>
              <w:jc w:val="center"/>
              <w:rPr>
                <w:rFonts w:ascii="Times New Roman" w:hAnsi="Times New Roman"/>
                <w:sz w:val="24"/>
                <w:szCs w:val="24"/>
              </w:rPr>
            </w:pPr>
            <w:r w:rsidRPr="00F940FB">
              <w:rPr>
                <w:rFonts w:ascii="Times New Roman" w:hAnsi="Times New Roman"/>
                <w:sz w:val="24"/>
                <w:szCs w:val="24"/>
              </w:rPr>
              <w:t>86,4</w:t>
            </w:r>
          </w:p>
        </w:tc>
      </w:tr>
      <w:tr w:rsidR="00F26489" w:rsidRPr="00F940FB" w:rsidTr="00845FCC">
        <w:tc>
          <w:tcPr>
            <w:tcW w:w="1276" w:type="dxa"/>
          </w:tcPr>
          <w:p w:rsidR="00F26489" w:rsidRPr="00F940FB" w:rsidRDefault="00845FCC" w:rsidP="00845FCC">
            <w:pPr>
              <w:jc w:val="center"/>
              <w:rPr>
                <w:rFonts w:ascii="Times New Roman" w:hAnsi="Times New Roman"/>
                <w:sz w:val="24"/>
                <w:szCs w:val="24"/>
              </w:rPr>
            </w:pPr>
            <w:r w:rsidRPr="00F940FB">
              <w:rPr>
                <w:rFonts w:ascii="Times New Roman" w:hAnsi="Times New Roman"/>
                <w:sz w:val="24"/>
                <w:szCs w:val="24"/>
              </w:rPr>
              <w:t>Khác</w:t>
            </w:r>
          </w:p>
        </w:tc>
        <w:tc>
          <w:tcPr>
            <w:tcW w:w="1843" w:type="dxa"/>
          </w:tcPr>
          <w:p w:rsidR="00F26489" w:rsidRPr="00F940FB" w:rsidRDefault="00845FCC" w:rsidP="00845FCC">
            <w:pPr>
              <w:jc w:val="center"/>
              <w:rPr>
                <w:rFonts w:ascii="Times New Roman" w:hAnsi="Times New Roman"/>
                <w:sz w:val="24"/>
                <w:szCs w:val="24"/>
              </w:rPr>
            </w:pPr>
            <w:r w:rsidRPr="00F940FB">
              <w:rPr>
                <w:rFonts w:ascii="Times New Roman" w:hAnsi="Times New Roman"/>
                <w:sz w:val="24"/>
                <w:szCs w:val="24"/>
              </w:rPr>
              <w:t>3</w:t>
            </w:r>
          </w:p>
        </w:tc>
        <w:tc>
          <w:tcPr>
            <w:tcW w:w="1276" w:type="dxa"/>
          </w:tcPr>
          <w:p w:rsidR="00F26489" w:rsidRPr="00F940FB" w:rsidRDefault="00845FCC" w:rsidP="00845FCC">
            <w:pPr>
              <w:jc w:val="center"/>
              <w:rPr>
                <w:rFonts w:ascii="Times New Roman" w:hAnsi="Times New Roman"/>
                <w:sz w:val="24"/>
                <w:szCs w:val="24"/>
              </w:rPr>
            </w:pPr>
            <w:r w:rsidRPr="00F940FB">
              <w:rPr>
                <w:rFonts w:ascii="Times New Roman" w:hAnsi="Times New Roman"/>
                <w:sz w:val="24"/>
                <w:szCs w:val="24"/>
              </w:rPr>
              <w:t>1</w:t>
            </w:r>
            <w:r w:rsidR="00294D13" w:rsidRPr="00F940FB">
              <w:rPr>
                <w:rFonts w:ascii="Times New Roman" w:hAnsi="Times New Roman"/>
                <w:sz w:val="24"/>
                <w:szCs w:val="24"/>
              </w:rPr>
              <w:t>3,6</w:t>
            </w:r>
          </w:p>
        </w:tc>
      </w:tr>
      <w:tr w:rsidR="00F26489" w:rsidRPr="00F940FB" w:rsidTr="00845FCC">
        <w:tc>
          <w:tcPr>
            <w:tcW w:w="1276" w:type="dxa"/>
          </w:tcPr>
          <w:p w:rsidR="00F26489" w:rsidRPr="00F940FB" w:rsidRDefault="00845FCC" w:rsidP="00845FCC">
            <w:pPr>
              <w:jc w:val="center"/>
              <w:rPr>
                <w:rFonts w:ascii="Times New Roman" w:hAnsi="Times New Roman"/>
                <w:sz w:val="24"/>
                <w:szCs w:val="24"/>
              </w:rPr>
            </w:pPr>
            <w:r w:rsidRPr="00F940FB">
              <w:rPr>
                <w:rFonts w:ascii="Times New Roman" w:hAnsi="Times New Roman"/>
                <w:sz w:val="24"/>
                <w:szCs w:val="24"/>
              </w:rPr>
              <w:t>Tổng</w:t>
            </w:r>
          </w:p>
        </w:tc>
        <w:tc>
          <w:tcPr>
            <w:tcW w:w="1843" w:type="dxa"/>
          </w:tcPr>
          <w:p w:rsidR="00F26489" w:rsidRPr="00F940FB" w:rsidRDefault="00294D13" w:rsidP="00845FCC">
            <w:pPr>
              <w:jc w:val="center"/>
              <w:rPr>
                <w:rFonts w:ascii="Times New Roman" w:hAnsi="Times New Roman"/>
                <w:sz w:val="24"/>
                <w:szCs w:val="24"/>
              </w:rPr>
            </w:pPr>
            <w:r w:rsidRPr="00F940FB">
              <w:rPr>
                <w:rFonts w:ascii="Times New Roman" w:hAnsi="Times New Roman"/>
                <w:sz w:val="24"/>
                <w:szCs w:val="24"/>
              </w:rPr>
              <w:t>22</w:t>
            </w:r>
          </w:p>
        </w:tc>
        <w:tc>
          <w:tcPr>
            <w:tcW w:w="1276" w:type="dxa"/>
          </w:tcPr>
          <w:p w:rsidR="00F26489" w:rsidRPr="00F940FB" w:rsidRDefault="00845FCC" w:rsidP="00845FCC">
            <w:pPr>
              <w:jc w:val="center"/>
              <w:rPr>
                <w:rFonts w:ascii="Times New Roman" w:hAnsi="Times New Roman"/>
                <w:sz w:val="24"/>
                <w:szCs w:val="24"/>
              </w:rPr>
            </w:pPr>
            <w:r w:rsidRPr="00F940FB">
              <w:rPr>
                <w:rFonts w:ascii="Times New Roman" w:hAnsi="Times New Roman"/>
                <w:sz w:val="24"/>
                <w:szCs w:val="24"/>
              </w:rPr>
              <w:t>100</w:t>
            </w:r>
          </w:p>
        </w:tc>
      </w:tr>
    </w:tbl>
    <w:p w:rsidR="002755F2" w:rsidRPr="00F940FB" w:rsidRDefault="00845FCC" w:rsidP="00845FCC">
      <w:pPr>
        <w:spacing w:line="240" w:lineRule="auto"/>
        <w:ind w:firstLine="284"/>
        <w:jc w:val="both"/>
        <w:rPr>
          <w:rFonts w:ascii="Times New Roman" w:hAnsi="Times New Roman"/>
          <w:sz w:val="24"/>
          <w:szCs w:val="24"/>
        </w:rPr>
      </w:pPr>
      <w:r w:rsidRPr="00F940FB">
        <w:rPr>
          <w:rFonts w:ascii="Times New Roman" w:hAnsi="Times New Roman"/>
          <w:sz w:val="24"/>
          <w:szCs w:val="24"/>
        </w:rPr>
        <w:t>Bệnh nhân đến khám vì tiểu máu là chủ yếu với tỷ lệ</w:t>
      </w:r>
      <w:r w:rsidR="00294D13" w:rsidRPr="00F940FB">
        <w:rPr>
          <w:rFonts w:ascii="Times New Roman" w:hAnsi="Times New Roman"/>
          <w:sz w:val="24"/>
          <w:szCs w:val="24"/>
        </w:rPr>
        <w:t xml:space="preserve"> 86,4</w:t>
      </w:r>
      <w:r w:rsidRPr="00F940FB">
        <w:rPr>
          <w:rFonts w:ascii="Times New Roman" w:hAnsi="Times New Roman"/>
          <w:sz w:val="24"/>
          <w:szCs w:val="24"/>
        </w:rPr>
        <w:t>%.</w:t>
      </w:r>
    </w:p>
    <w:p w:rsidR="00D5768F" w:rsidRPr="00F940FB" w:rsidRDefault="00D5768F" w:rsidP="00715E07">
      <w:pPr>
        <w:spacing w:before="120" w:line="240" w:lineRule="auto"/>
        <w:jc w:val="both"/>
        <w:rPr>
          <w:rFonts w:ascii="Times New Roman" w:hAnsi="Times New Roman"/>
          <w:sz w:val="24"/>
          <w:szCs w:val="24"/>
        </w:rPr>
      </w:pPr>
      <w:r w:rsidRPr="00F940FB">
        <w:rPr>
          <w:rFonts w:ascii="Times New Roman" w:hAnsi="Times New Roman"/>
          <w:b/>
          <w:sz w:val="24"/>
          <w:szCs w:val="24"/>
        </w:rPr>
        <w:t>Bảng 4:</w:t>
      </w:r>
      <w:r w:rsidRPr="00F940FB">
        <w:rPr>
          <w:rFonts w:ascii="Times New Roman" w:hAnsi="Times New Roman"/>
          <w:sz w:val="24"/>
          <w:szCs w:val="24"/>
        </w:rPr>
        <w:t xml:space="preserve"> Thời gian nghi ngờ mắc bệnh</w:t>
      </w:r>
    </w:p>
    <w:tbl>
      <w:tblPr>
        <w:tblStyle w:val="TableGrid"/>
        <w:tblW w:w="0" w:type="auto"/>
        <w:tblInd w:w="108" w:type="dxa"/>
        <w:tblLook w:val="04A0"/>
      </w:tblPr>
      <w:tblGrid>
        <w:gridCol w:w="2127"/>
        <w:gridCol w:w="992"/>
        <w:gridCol w:w="1276"/>
      </w:tblGrid>
      <w:tr w:rsidR="002F37AD" w:rsidRPr="00F940FB" w:rsidTr="002F37AD">
        <w:tc>
          <w:tcPr>
            <w:tcW w:w="2127" w:type="dxa"/>
          </w:tcPr>
          <w:p w:rsidR="002F37AD" w:rsidRPr="00F940FB" w:rsidRDefault="002F37AD" w:rsidP="002F37AD">
            <w:pPr>
              <w:jc w:val="center"/>
              <w:rPr>
                <w:rFonts w:ascii="Times New Roman" w:hAnsi="Times New Roman"/>
                <w:b/>
                <w:sz w:val="24"/>
                <w:szCs w:val="24"/>
              </w:rPr>
            </w:pPr>
            <w:r w:rsidRPr="00F940FB">
              <w:rPr>
                <w:rFonts w:ascii="Times New Roman" w:hAnsi="Times New Roman"/>
                <w:b/>
                <w:sz w:val="24"/>
                <w:szCs w:val="24"/>
              </w:rPr>
              <w:t>Thời gian (tháng)</w:t>
            </w:r>
          </w:p>
        </w:tc>
        <w:tc>
          <w:tcPr>
            <w:tcW w:w="992" w:type="dxa"/>
          </w:tcPr>
          <w:p w:rsidR="002F37AD" w:rsidRPr="00F940FB" w:rsidRDefault="002F37AD" w:rsidP="002F37AD">
            <w:pPr>
              <w:jc w:val="center"/>
              <w:rPr>
                <w:rFonts w:ascii="Times New Roman" w:hAnsi="Times New Roman"/>
                <w:b/>
                <w:sz w:val="24"/>
                <w:szCs w:val="24"/>
              </w:rPr>
            </w:pPr>
            <w:r w:rsidRPr="00F940FB">
              <w:rPr>
                <w:rFonts w:ascii="Times New Roman" w:hAnsi="Times New Roman"/>
                <w:b/>
                <w:sz w:val="24"/>
                <w:szCs w:val="24"/>
              </w:rPr>
              <w:t>Số BN</w:t>
            </w:r>
          </w:p>
        </w:tc>
        <w:tc>
          <w:tcPr>
            <w:tcW w:w="1276" w:type="dxa"/>
          </w:tcPr>
          <w:p w:rsidR="002F37AD" w:rsidRPr="00F940FB" w:rsidRDefault="002F37AD" w:rsidP="002F37AD">
            <w:pPr>
              <w:jc w:val="center"/>
              <w:rPr>
                <w:rFonts w:ascii="Times New Roman" w:hAnsi="Times New Roman"/>
                <w:b/>
                <w:sz w:val="24"/>
                <w:szCs w:val="24"/>
              </w:rPr>
            </w:pPr>
            <w:r w:rsidRPr="00F940FB">
              <w:rPr>
                <w:rFonts w:ascii="Times New Roman" w:hAnsi="Times New Roman"/>
                <w:b/>
                <w:sz w:val="24"/>
                <w:szCs w:val="24"/>
              </w:rPr>
              <w:t>Tỷ lệ (%)</w:t>
            </w:r>
          </w:p>
        </w:tc>
      </w:tr>
      <w:tr w:rsidR="002F37AD" w:rsidRPr="00F940FB" w:rsidTr="002F37AD">
        <w:tc>
          <w:tcPr>
            <w:tcW w:w="2127" w:type="dxa"/>
          </w:tcPr>
          <w:p w:rsidR="002F37AD" w:rsidRPr="00F940FB" w:rsidRDefault="002F37AD" w:rsidP="002F37AD">
            <w:pPr>
              <w:jc w:val="center"/>
              <w:rPr>
                <w:rFonts w:ascii="Times New Roman" w:hAnsi="Times New Roman"/>
                <w:sz w:val="24"/>
                <w:szCs w:val="24"/>
              </w:rPr>
            </w:pPr>
            <w:r w:rsidRPr="00F940FB">
              <w:rPr>
                <w:rFonts w:ascii="Times New Roman" w:hAnsi="Times New Roman"/>
                <w:sz w:val="24"/>
                <w:szCs w:val="24"/>
              </w:rPr>
              <w:t>&lt; 6</w:t>
            </w:r>
          </w:p>
        </w:tc>
        <w:tc>
          <w:tcPr>
            <w:tcW w:w="992" w:type="dxa"/>
          </w:tcPr>
          <w:p w:rsidR="002F37AD" w:rsidRPr="00F940FB" w:rsidRDefault="002F37AD" w:rsidP="002F37AD">
            <w:pPr>
              <w:jc w:val="center"/>
              <w:rPr>
                <w:rFonts w:ascii="Times New Roman" w:hAnsi="Times New Roman"/>
                <w:sz w:val="24"/>
                <w:szCs w:val="24"/>
              </w:rPr>
            </w:pPr>
            <w:r w:rsidRPr="00F940FB">
              <w:rPr>
                <w:rFonts w:ascii="Times New Roman" w:hAnsi="Times New Roman"/>
                <w:sz w:val="24"/>
                <w:szCs w:val="24"/>
              </w:rPr>
              <w:t>1</w:t>
            </w:r>
            <w:r w:rsidR="002D21D4" w:rsidRPr="00F940FB">
              <w:rPr>
                <w:rFonts w:ascii="Times New Roman" w:hAnsi="Times New Roman"/>
                <w:sz w:val="24"/>
                <w:szCs w:val="24"/>
              </w:rPr>
              <w:t>6</w:t>
            </w:r>
          </w:p>
        </w:tc>
        <w:tc>
          <w:tcPr>
            <w:tcW w:w="1276" w:type="dxa"/>
          </w:tcPr>
          <w:p w:rsidR="002F37AD" w:rsidRPr="00F940FB" w:rsidRDefault="002D21D4" w:rsidP="002F37AD">
            <w:pPr>
              <w:jc w:val="center"/>
              <w:rPr>
                <w:rFonts w:ascii="Times New Roman" w:hAnsi="Times New Roman"/>
                <w:sz w:val="24"/>
                <w:szCs w:val="24"/>
              </w:rPr>
            </w:pPr>
            <w:r w:rsidRPr="00F940FB">
              <w:rPr>
                <w:rFonts w:ascii="Times New Roman" w:hAnsi="Times New Roman"/>
                <w:sz w:val="24"/>
                <w:szCs w:val="24"/>
              </w:rPr>
              <w:t>72,7</w:t>
            </w:r>
          </w:p>
        </w:tc>
      </w:tr>
      <w:tr w:rsidR="002F37AD" w:rsidRPr="00F940FB" w:rsidTr="002F37AD">
        <w:tc>
          <w:tcPr>
            <w:tcW w:w="2127" w:type="dxa"/>
          </w:tcPr>
          <w:p w:rsidR="002F37AD" w:rsidRPr="00F940FB" w:rsidRDefault="002F37AD" w:rsidP="002F37AD">
            <w:pPr>
              <w:jc w:val="center"/>
              <w:rPr>
                <w:rFonts w:ascii="Times New Roman" w:hAnsi="Times New Roman"/>
                <w:sz w:val="24"/>
                <w:szCs w:val="24"/>
              </w:rPr>
            </w:pPr>
            <w:r w:rsidRPr="00F940FB">
              <w:rPr>
                <w:rFonts w:ascii="Times New Roman" w:hAnsi="Times New Roman"/>
                <w:sz w:val="24"/>
                <w:szCs w:val="24"/>
              </w:rPr>
              <w:t>6 – 12</w:t>
            </w:r>
          </w:p>
        </w:tc>
        <w:tc>
          <w:tcPr>
            <w:tcW w:w="992" w:type="dxa"/>
          </w:tcPr>
          <w:p w:rsidR="002F37AD" w:rsidRPr="00F940FB" w:rsidRDefault="002F37AD" w:rsidP="002F37AD">
            <w:pPr>
              <w:jc w:val="center"/>
              <w:rPr>
                <w:rFonts w:ascii="Times New Roman" w:hAnsi="Times New Roman"/>
                <w:sz w:val="24"/>
                <w:szCs w:val="24"/>
              </w:rPr>
            </w:pPr>
            <w:r w:rsidRPr="00F940FB">
              <w:rPr>
                <w:rFonts w:ascii="Times New Roman" w:hAnsi="Times New Roman"/>
                <w:sz w:val="24"/>
                <w:szCs w:val="24"/>
              </w:rPr>
              <w:t>5</w:t>
            </w:r>
          </w:p>
        </w:tc>
        <w:tc>
          <w:tcPr>
            <w:tcW w:w="1276" w:type="dxa"/>
          </w:tcPr>
          <w:p w:rsidR="002F37AD" w:rsidRPr="00F940FB" w:rsidRDefault="002F37AD" w:rsidP="002F37AD">
            <w:pPr>
              <w:jc w:val="center"/>
              <w:rPr>
                <w:rFonts w:ascii="Times New Roman" w:hAnsi="Times New Roman"/>
                <w:sz w:val="24"/>
                <w:szCs w:val="24"/>
              </w:rPr>
            </w:pPr>
            <w:r w:rsidRPr="00F940FB">
              <w:rPr>
                <w:rFonts w:ascii="Times New Roman" w:hAnsi="Times New Roman"/>
                <w:sz w:val="24"/>
                <w:szCs w:val="24"/>
              </w:rPr>
              <w:t>2</w:t>
            </w:r>
            <w:r w:rsidR="002D21D4" w:rsidRPr="00F940FB">
              <w:rPr>
                <w:rFonts w:ascii="Times New Roman" w:hAnsi="Times New Roman"/>
                <w:sz w:val="24"/>
                <w:szCs w:val="24"/>
              </w:rPr>
              <w:t>2,7</w:t>
            </w:r>
          </w:p>
        </w:tc>
      </w:tr>
      <w:tr w:rsidR="002F37AD" w:rsidRPr="00F940FB" w:rsidTr="002F37AD">
        <w:tc>
          <w:tcPr>
            <w:tcW w:w="2127" w:type="dxa"/>
          </w:tcPr>
          <w:p w:rsidR="002F37AD" w:rsidRPr="00F940FB" w:rsidRDefault="002F37AD" w:rsidP="002F37AD">
            <w:pPr>
              <w:jc w:val="center"/>
              <w:rPr>
                <w:rFonts w:ascii="Times New Roman" w:hAnsi="Times New Roman"/>
                <w:sz w:val="24"/>
                <w:szCs w:val="24"/>
              </w:rPr>
            </w:pPr>
            <w:r w:rsidRPr="00F940FB">
              <w:rPr>
                <w:rFonts w:ascii="Times New Roman" w:hAnsi="Times New Roman"/>
                <w:sz w:val="24"/>
                <w:szCs w:val="24"/>
              </w:rPr>
              <w:t>&gt; 12</w:t>
            </w:r>
          </w:p>
        </w:tc>
        <w:tc>
          <w:tcPr>
            <w:tcW w:w="992" w:type="dxa"/>
          </w:tcPr>
          <w:p w:rsidR="002F37AD" w:rsidRPr="00F940FB" w:rsidRDefault="002F37AD" w:rsidP="002F37AD">
            <w:pPr>
              <w:jc w:val="center"/>
              <w:rPr>
                <w:rFonts w:ascii="Times New Roman" w:hAnsi="Times New Roman"/>
                <w:sz w:val="24"/>
                <w:szCs w:val="24"/>
              </w:rPr>
            </w:pPr>
            <w:r w:rsidRPr="00F940FB">
              <w:rPr>
                <w:rFonts w:ascii="Times New Roman" w:hAnsi="Times New Roman"/>
                <w:sz w:val="24"/>
                <w:szCs w:val="24"/>
              </w:rPr>
              <w:t>1</w:t>
            </w:r>
          </w:p>
        </w:tc>
        <w:tc>
          <w:tcPr>
            <w:tcW w:w="1276" w:type="dxa"/>
          </w:tcPr>
          <w:p w:rsidR="002F37AD" w:rsidRPr="00F940FB" w:rsidRDefault="002D21D4" w:rsidP="002F37AD">
            <w:pPr>
              <w:jc w:val="center"/>
              <w:rPr>
                <w:rFonts w:ascii="Times New Roman" w:hAnsi="Times New Roman"/>
                <w:sz w:val="24"/>
                <w:szCs w:val="24"/>
              </w:rPr>
            </w:pPr>
            <w:r w:rsidRPr="00F940FB">
              <w:rPr>
                <w:rFonts w:ascii="Times New Roman" w:hAnsi="Times New Roman"/>
                <w:sz w:val="24"/>
                <w:szCs w:val="24"/>
              </w:rPr>
              <w:t>4,6</w:t>
            </w:r>
          </w:p>
        </w:tc>
      </w:tr>
      <w:tr w:rsidR="002F37AD" w:rsidRPr="00F940FB" w:rsidTr="002F37AD">
        <w:tc>
          <w:tcPr>
            <w:tcW w:w="2127" w:type="dxa"/>
          </w:tcPr>
          <w:p w:rsidR="002F37AD" w:rsidRPr="00F940FB" w:rsidRDefault="002F37AD" w:rsidP="002F37AD">
            <w:pPr>
              <w:jc w:val="center"/>
              <w:rPr>
                <w:rFonts w:ascii="Times New Roman" w:hAnsi="Times New Roman"/>
                <w:sz w:val="24"/>
                <w:szCs w:val="24"/>
              </w:rPr>
            </w:pPr>
            <w:r w:rsidRPr="00F940FB">
              <w:rPr>
                <w:rFonts w:ascii="Times New Roman" w:hAnsi="Times New Roman"/>
                <w:sz w:val="24"/>
                <w:szCs w:val="24"/>
              </w:rPr>
              <w:t>Tổng</w:t>
            </w:r>
          </w:p>
        </w:tc>
        <w:tc>
          <w:tcPr>
            <w:tcW w:w="992" w:type="dxa"/>
          </w:tcPr>
          <w:p w:rsidR="002F37AD" w:rsidRPr="00F940FB" w:rsidRDefault="002D21D4" w:rsidP="002F37AD">
            <w:pPr>
              <w:jc w:val="center"/>
              <w:rPr>
                <w:rFonts w:ascii="Times New Roman" w:hAnsi="Times New Roman"/>
                <w:sz w:val="24"/>
                <w:szCs w:val="24"/>
              </w:rPr>
            </w:pPr>
            <w:r w:rsidRPr="00F940FB">
              <w:rPr>
                <w:rFonts w:ascii="Times New Roman" w:hAnsi="Times New Roman"/>
                <w:sz w:val="24"/>
                <w:szCs w:val="24"/>
              </w:rPr>
              <w:t>22</w:t>
            </w:r>
          </w:p>
        </w:tc>
        <w:tc>
          <w:tcPr>
            <w:tcW w:w="1276" w:type="dxa"/>
          </w:tcPr>
          <w:p w:rsidR="002F37AD" w:rsidRPr="00F940FB" w:rsidRDefault="002F37AD" w:rsidP="002F37AD">
            <w:pPr>
              <w:jc w:val="center"/>
              <w:rPr>
                <w:rFonts w:ascii="Times New Roman" w:hAnsi="Times New Roman"/>
                <w:sz w:val="24"/>
                <w:szCs w:val="24"/>
              </w:rPr>
            </w:pPr>
            <w:r w:rsidRPr="00F940FB">
              <w:rPr>
                <w:rFonts w:ascii="Times New Roman" w:hAnsi="Times New Roman"/>
                <w:sz w:val="24"/>
                <w:szCs w:val="24"/>
              </w:rPr>
              <w:t>100</w:t>
            </w:r>
          </w:p>
        </w:tc>
      </w:tr>
    </w:tbl>
    <w:p w:rsidR="00D5768F" w:rsidRPr="00F940FB" w:rsidRDefault="00E154B0" w:rsidP="00715E07">
      <w:pPr>
        <w:spacing w:line="240" w:lineRule="auto"/>
        <w:ind w:firstLine="284"/>
        <w:jc w:val="both"/>
        <w:rPr>
          <w:rFonts w:ascii="Times New Roman" w:hAnsi="Times New Roman"/>
          <w:sz w:val="24"/>
          <w:szCs w:val="24"/>
        </w:rPr>
      </w:pPr>
      <w:r w:rsidRPr="00F940FB">
        <w:rPr>
          <w:rFonts w:ascii="Times New Roman" w:hAnsi="Times New Roman"/>
          <w:sz w:val="24"/>
          <w:szCs w:val="24"/>
        </w:rPr>
        <w:t>Sự xác định tương đối từ khi có tiểu máu hay phát hiện được khối u bàng quang cho đến khi nhập viện</w:t>
      </w:r>
      <w:r w:rsidR="00715E07" w:rsidRPr="00F940FB">
        <w:rPr>
          <w:rFonts w:ascii="Times New Roman" w:hAnsi="Times New Roman"/>
          <w:sz w:val="24"/>
          <w:szCs w:val="24"/>
        </w:rPr>
        <w:t>, đa số bệnh nhân đến điều trị trướ</w:t>
      </w:r>
      <w:r w:rsidR="002D21D4" w:rsidRPr="00F940FB">
        <w:rPr>
          <w:rFonts w:ascii="Times New Roman" w:hAnsi="Times New Roman"/>
          <w:sz w:val="24"/>
          <w:szCs w:val="24"/>
        </w:rPr>
        <w:t>c 6 tháng (16/22</w:t>
      </w:r>
      <w:r w:rsidR="00715E07" w:rsidRPr="00F940FB">
        <w:rPr>
          <w:rFonts w:ascii="Times New Roman" w:hAnsi="Times New Roman"/>
          <w:sz w:val="24"/>
          <w:szCs w:val="24"/>
        </w:rPr>
        <w:t xml:space="preserve"> trường hợp).</w:t>
      </w:r>
    </w:p>
    <w:p w:rsidR="002755F2" w:rsidRPr="00F940FB" w:rsidRDefault="00715E07" w:rsidP="00341B34">
      <w:pPr>
        <w:spacing w:before="120" w:line="240" w:lineRule="auto"/>
        <w:ind w:firstLine="284"/>
        <w:jc w:val="both"/>
        <w:rPr>
          <w:rFonts w:ascii="Times New Roman" w:hAnsi="Times New Roman"/>
          <w:sz w:val="24"/>
          <w:szCs w:val="24"/>
        </w:rPr>
      </w:pPr>
      <w:r w:rsidRPr="00F940FB">
        <w:rPr>
          <w:rFonts w:ascii="Times New Roman" w:hAnsi="Times New Roman"/>
          <w:sz w:val="24"/>
          <w:szCs w:val="24"/>
        </w:rPr>
        <w:t>Các đặc điểm của bướu bàng quang quan sát được khi tiến hành cắt đốt nội soi:</w:t>
      </w:r>
    </w:p>
    <w:p w:rsidR="00715E07" w:rsidRPr="00F940FB" w:rsidRDefault="00715E07" w:rsidP="00341B34">
      <w:pPr>
        <w:spacing w:before="120" w:line="240" w:lineRule="auto"/>
        <w:jc w:val="both"/>
        <w:rPr>
          <w:rFonts w:ascii="Times New Roman" w:hAnsi="Times New Roman"/>
          <w:sz w:val="24"/>
          <w:szCs w:val="24"/>
        </w:rPr>
      </w:pPr>
      <w:r w:rsidRPr="00F940FB">
        <w:rPr>
          <w:rFonts w:ascii="Times New Roman" w:hAnsi="Times New Roman"/>
          <w:b/>
          <w:sz w:val="24"/>
          <w:szCs w:val="24"/>
        </w:rPr>
        <w:t>Bảng 5:</w:t>
      </w:r>
      <w:r w:rsidRPr="00F940FB">
        <w:rPr>
          <w:rFonts w:ascii="Times New Roman" w:hAnsi="Times New Roman"/>
          <w:sz w:val="24"/>
          <w:szCs w:val="24"/>
        </w:rPr>
        <w:t xml:space="preserve"> Kích thước của bướu</w:t>
      </w:r>
    </w:p>
    <w:tbl>
      <w:tblPr>
        <w:tblStyle w:val="TableGrid"/>
        <w:tblW w:w="0" w:type="auto"/>
        <w:tblInd w:w="108" w:type="dxa"/>
        <w:tblLook w:val="04A0"/>
      </w:tblPr>
      <w:tblGrid>
        <w:gridCol w:w="2127"/>
        <w:gridCol w:w="992"/>
        <w:gridCol w:w="1276"/>
      </w:tblGrid>
      <w:tr w:rsidR="00674BDA" w:rsidRPr="00F940FB" w:rsidTr="00674BDA">
        <w:tc>
          <w:tcPr>
            <w:tcW w:w="2127" w:type="dxa"/>
          </w:tcPr>
          <w:p w:rsidR="00674BDA" w:rsidRPr="00F940FB" w:rsidRDefault="00674BDA" w:rsidP="00674BDA">
            <w:pPr>
              <w:jc w:val="center"/>
              <w:rPr>
                <w:rFonts w:ascii="Times New Roman" w:hAnsi="Times New Roman"/>
                <w:b/>
                <w:sz w:val="24"/>
                <w:szCs w:val="24"/>
              </w:rPr>
            </w:pPr>
            <w:r w:rsidRPr="00F940FB">
              <w:rPr>
                <w:rFonts w:ascii="Times New Roman" w:hAnsi="Times New Roman"/>
                <w:b/>
                <w:sz w:val="24"/>
                <w:szCs w:val="24"/>
              </w:rPr>
              <w:t>Kích thước</w:t>
            </w:r>
          </w:p>
        </w:tc>
        <w:tc>
          <w:tcPr>
            <w:tcW w:w="992" w:type="dxa"/>
          </w:tcPr>
          <w:p w:rsidR="00674BDA" w:rsidRPr="00F940FB" w:rsidRDefault="00674BDA" w:rsidP="00674BDA">
            <w:pPr>
              <w:jc w:val="center"/>
              <w:rPr>
                <w:rFonts w:ascii="Times New Roman" w:hAnsi="Times New Roman"/>
                <w:b/>
                <w:sz w:val="24"/>
                <w:szCs w:val="24"/>
              </w:rPr>
            </w:pPr>
            <w:r w:rsidRPr="00F940FB">
              <w:rPr>
                <w:rFonts w:ascii="Times New Roman" w:hAnsi="Times New Roman"/>
                <w:b/>
                <w:sz w:val="24"/>
                <w:szCs w:val="24"/>
              </w:rPr>
              <w:t>Số BN</w:t>
            </w:r>
          </w:p>
        </w:tc>
        <w:tc>
          <w:tcPr>
            <w:tcW w:w="1276" w:type="dxa"/>
          </w:tcPr>
          <w:p w:rsidR="00674BDA" w:rsidRPr="00F940FB" w:rsidRDefault="00674BDA" w:rsidP="00674BDA">
            <w:pPr>
              <w:jc w:val="center"/>
              <w:rPr>
                <w:rFonts w:ascii="Times New Roman" w:hAnsi="Times New Roman"/>
                <w:sz w:val="24"/>
                <w:szCs w:val="24"/>
              </w:rPr>
            </w:pPr>
            <w:r w:rsidRPr="00F940FB">
              <w:rPr>
                <w:rFonts w:ascii="Times New Roman" w:hAnsi="Times New Roman"/>
                <w:b/>
                <w:sz w:val="24"/>
                <w:szCs w:val="24"/>
              </w:rPr>
              <w:t>Tỷ lệ (%)</w:t>
            </w:r>
          </w:p>
        </w:tc>
      </w:tr>
      <w:tr w:rsidR="00674BDA" w:rsidRPr="00F940FB" w:rsidTr="00674BDA">
        <w:tc>
          <w:tcPr>
            <w:tcW w:w="2127"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&lt; 3cm</w:t>
            </w:r>
          </w:p>
        </w:tc>
        <w:tc>
          <w:tcPr>
            <w:tcW w:w="992"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1</w:t>
            </w:r>
            <w:r w:rsidR="003F470A" w:rsidRPr="00F940FB">
              <w:rPr>
                <w:rFonts w:ascii="Times New Roman" w:hAnsi="Times New Roman"/>
                <w:sz w:val="24"/>
                <w:szCs w:val="24"/>
              </w:rPr>
              <w:t>8</w:t>
            </w:r>
          </w:p>
        </w:tc>
        <w:tc>
          <w:tcPr>
            <w:tcW w:w="1276" w:type="dxa"/>
          </w:tcPr>
          <w:p w:rsidR="00674BDA" w:rsidRPr="00F940FB" w:rsidRDefault="003F470A" w:rsidP="00674BDA">
            <w:pPr>
              <w:jc w:val="center"/>
              <w:rPr>
                <w:rFonts w:ascii="Times New Roman" w:hAnsi="Times New Roman"/>
                <w:sz w:val="24"/>
                <w:szCs w:val="24"/>
              </w:rPr>
            </w:pPr>
            <w:r w:rsidRPr="00F940FB">
              <w:rPr>
                <w:rFonts w:ascii="Times New Roman" w:hAnsi="Times New Roman"/>
                <w:sz w:val="24"/>
                <w:szCs w:val="24"/>
              </w:rPr>
              <w:t>81,8</w:t>
            </w:r>
          </w:p>
        </w:tc>
      </w:tr>
      <w:tr w:rsidR="00674BDA" w:rsidRPr="00F940FB" w:rsidTr="00674BDA">
        <w:tc>
          <w:tcPr>
            <w:tcW w:w="2127" w:type="dxa"/>
          </w:tcPr>
          <w:p w:rsidR="00674BDA" w:rsidRPr="00F940FB" w:rsidRDefault="00674BDA" w:rsidP="00674BDA">
            <w:pPr>
              <w:jc w:val="center"/>
              <w:rPr>
                <w:rFonts w:ascii="Times New Roman" w:hAnsi="Times New Roman" w:cs="Times New Roman"/>
                <w:sz w:val="24"/>
                <w:szCs w:val="24"/>
              </w:rPr>
            </w:pPr>
            <w:r w:rsidRPr="00F940FB">
              <w:rPr>
                <w:rFonts w:ascii="Times New Roman" w:hAnsi="Times New Roman" w:cs="Times New Roman"/>
                <w:sz w:val="24"/>
                <w:szCs w:val="24"/>
              </w:rPr>
              <w:t>≥ 3cm</w:t>
            </w:r>
          </w:p>
        </w:tc>
        <w:tc>
          <w:tcPr>
            <w:tcW w:w="992" w:type="dxa"/>
          </w:tcPr>
          <w:p w:rsidR="00674BDA" w:rsidRPr="00F940FB" w:rsidRDefault="003F470A" w:rsidP="00674BDA">
            <w:pPr>
              <w:jc w:val="center"/>
              <w:rPr>
                <w:rFonts w:ascii="Times New Roman" w:hAnsi="Times New Roman"/>
                <w:sz w:val="24"/>
                <w:szCs w:val="24"/>
              </w:rPr>
            </w:pPr>
            <w:r w:rsidRPr="00F940FB">
              <w:rPr>
                <w:rFonts w:ascii="Times New Roman" w:hAnsi="Times New Roman"/>
                <w:sz w:val="24"/>
                <w:szCs w:val="24"/>
              </w:rPr>
              <w:t>4</w:t>
            </w:r>
          </w:p>
        </w:tc>
        <w:tc>
          <w:tcPr>
            <w:tcW w:w="1276" w:type="dxa"/>
          </w:tcPr>
          <w:p w:rsidR="00674BDA" w:rsidRPr="00F940FB" w:rsidRDefault="003F470A" w:rsidP="00674BDA">
            <w:pPr>
              <w:jc w:val="center"/>
              <w:rPr>
                <w:rFonts w:ascii="Times New Roman" w:hAnsi="Times New Roman"/>
                <w:sz w:val="24"/>
                <w:szCs w:val="24"/>
              </w:rPr>
            </w:pPr>
            <w:r w:rsidRPr="00F940FB">
              <w:rPr>
                <w:rFonts w:ascii="Times New Roman" w:hAnsi="Times New Roman"/>
                <w:sz w:val="24"/>
                <w:szCs w:val="24"/>
              </w:rPr>
              <w:t>18,2</w:t>
            </w:r>
          </w:p>
        </w:tc>
      </w:tr>
      <w:tr w:rsidR="00674BDA" w:rsidRPr="00F940FB" w:rsidTr="00674BDA">
        <w:tc>
          <w:tcPr>
            <w:tcW w:w="2127"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Tổng</w:t>
            </w:r>
          </w:p>
        </w:tc>
        <w:tc>
          <w:tcPr>
            <w:tcW w:w="992" w:type="dxa"/>
          </w:tcPr>
          <w:p w:rsidR="00674BDA" w:rsidRPr="00F940FB" w:rsidRDefault="003F470A" w:rsidP="00674BDA">
            <w:pPr>
              <w:jc w:val="center"/>
              <w:rPr>
                <w:rFonts w:ascii="Times New Roman" w:hAnsi="Times New Roman"/>
                <w:sz w:val="24"/>
                <w:szCs w:val="24"/>
              </w:rPr>
            </w:pPr>
            <w:r w:rsidRPr="00F940FB">
              <w:rPr>
                <w:rFonts w:ascii="Times New Roman" w:hAnsi="Times New Roman"/>
                <w:sz w:val="24"/>
                <w:szCs w:val="24"/>
              </w:rPr>
              <w:t>22</w:t>
            </w:r>
          </w:p>
        </w:tc>
        <w:tc>
          <w:tcPr>
            <w:tcW w:w="1276"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100</w:t>
            </w:r>
          </w:p>
        </w:tc>
      </w:tr>
    </w:tbl>
    <w:p w:rsidR="00715E07" w:rsidRPr="00F940FB" w:rsidRDefault="00674BDA" w:rsidP="00341B34">
      <w:pPr>
        <w:spacing w:before="120" w:line="240" w:lineRule="auto"/>
        <w:jc w:val="both"/>
        <w:rPr>
          <w:rFonts w:ascii="Times New Roman" w:hAnsi="Times New Roman"/>
          <w:sz w:val="24"/>
          <w:szCs w:val="24"/>
        </w:rPr>
      </w:pPr>
      <w:r w:rsidRPr="00F940FB">
        <w:rPr>
          <w:rFonts w:ascii="Times New Roman" w:hAnsi="Times New Roman"/>
          <w:b/>
          <w:sz w:val="24"/>
          <w:szCs w:val="24"/>
        </w:rPr>
        <w:t>Bảng 6:</w:t>
      </w:r>
      <w:r w:rsidRPr="00F940FB">
        <w:rPr>
          <w:rFonts w:ascii="Times New Roman" w:hAnsi="Times New Roman"/>
          <w:sz w:val="24"/>
          <w:szCs w:val="24"/>
        </w:rPr>
        <w:t xml:space="preserve"> Số lượng của bướu</w:t>
      </w:r>
    </w:p>
    <w:tbl>
      <w:tblPr>
        <w:tblStyle w:val="TableGrid"/>
        <w:tblW w:w="0" w:type="auto"/>
        <w:tblInd w:w="108" w:type="dxa"/>
        <w:tblLook w:val="04A0"/>
      </w:tblPr>
      <w:tblGrid>
        <w:gridCol w:w="2127"/>
        <w:gridCol w:w="992"/>
        <w:gridCol w:w="1276"/>
      </w:tblGrid>
      <w:tr w:rsidR="00674BDA" w:rsidRPr="00F940FB" w:rsidTr="00674BDA">
        <w:tc>
          <w:tcPr>
            <w:tcW w:w="2127" w:type="dxa"/>
          </w:tcPr>
          <w:p w:rsidR="00674BDA" w:rsidRPr="00F940FB" w:rsidRDefault="00674BDA" w:rsidP="00674BDA">
            <w:pPr>
              <w:jc w:val="center"/>
              <w:rPr>
                <w:rFonts w:ascii="Times New Roman" w:hAnsi="Times New Roman"/>
                <w:b/>
                <w:sz w:val="24"/>
                <w:szCs w:val="24"/>
              </w:rPr>
            </w:pPr>
            <w:r w:rsidRPr="00F940FB">
              <w:rPr>
                <w:rFonts w:ascii="Times New Roman" w:hAnsi="Times New Roman"/>
                <w:b/>
                <w:sz w:val="24"/>
                <w:szCs w:val="24"/>
              </w:rPr>
              <w:t>Số lượng</w:t>
            </w:r>
          </w:p>
        </w:tc>
        <w:tc>
          <w:tcPr>
            <w:tcW w:w="992" w:type="dxa"/>
          </w:tcPr>
          <w:p w:rsidR="00674BDA" w:rsidRPr="00F940FB" w:rsidRDefault="00674BDA" w:rsidP="00674BDA">
            <w:pPr>
              <w:jc w:val="center"/>
              <w:rPr>
                <w:rFonts w:ascii="Times New Roman" w:hAnsi="Times New Roman"/>
                <w:b/>
                <w:sz w:val="24"/>
                <w:szCs w:val="24"/>
              </w:rPr>
            </w:pPr>
            <w:r w:rsidRPr="00F940FB">
              <w:rPr>
                <w:rFonts w:ascii="Times New Roman" w:hAnsi="Times New Roman"/>
                <w:b/>
                <w:sz w:val="24"/>
                <w:szCs w:val="24"/>
              </w:rPr>
              <w:t>Số BN</w:t>
            </w:r>
          </w:p>
        </w:tc>
        <w:tc>
          <w:tcPr>
            <w:tcW w:w="1276" w:type="dxa"/>
          </w:tcPr>
          <w:p w:rsidR="00674BDA" w:rsidRPr="00F940FB" w:rsidRDefault="00674BDA" w:rsidP="00674BDA">
            <w:pPr>
              <w:jc w:val="center"/>
              <w:rPr>
                <w:rFonts w:ascii="Times New Roman" w:hAnsi="Times New Roman"/>
                <w:b/>
                <w:sz w:val="24"/>
                <w:szCs w:val="24"/>
              </w:rPr>
            </w:pPr>
            <w:r w:rsidRPr="00F940FB">
              <w:rPr>
                <w:rFonts w:ascii="Times New Roman" w:hAnsi="Times New Roman"/>
                <w:b/>
                <w:sz w:val="24"/>
                <w:szCs w:val="24"/>
              </w:rPr>
              <w:t>Tỷ lệ (%)</w:t>
            </w:r>
          </w:p>
        </w:tc>
      </w:tr>
      <w:tr w:rsidR="00674BDA" w:rsidRPr="00F940FB" w:rsidTr="00674BDA">
        <w:tc>
          <w:tcPr>
            <w:tcW w:w="2127"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1 bướu</w:t>
            </w:r>
          </w:p>
        </w:tc>
        <w:tc>
          <w:tcPr>
            <w:tcW w:w="992"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1</w:t>
            </w:r>
            <w:r w:rsidR="003F470A" w:rsidRPr="00F940FB">
              <w:rPr>
                <w:rFonts w:ascii="Times New Roman" w:hAnsi="Times New Roman"/>
                <w:sz w:val="24"/>
                <w:szCs w:val="24"/>
              </w:rPr>
              <w:t>4</w:t>
            </w:r>
          </w:p>
        </w:tc>
        <w:tc>
          <w:tcPr>
            <w:tcW w:w="1276" w:type="dxa"/>
          </w:tcPr>
          <w:p w:rsidR="00674BDA" w:rsidRPr="00F940FB" w:rsidRDefault="003F470A" w:rsidP="00674BDA">
            <w:pPr>
              <w:jc w:val="center"/>
              <w:rPr>
                <w:rFonts w:ascii="Times New Roman" w:hAnsi="Times New Roman"/>
                <w:sz w:val="24"/>
                <w:szCs w:val="24"/>
              </w:rPr>
            </w:pPr>
            <w:r w:rsidRPr="00F940FB">
              <w:rPr>
                <w:rFonts w:ascii="Times New Roman" w:hAnsi="Times New Roman"/>
                <w:sz w:val="24"/>
                <w:szCs w:val="24"/>
              </w:rPr>
              <w:t>63,6</w:t>
            </w:r>
          </w:p>
        </w:tc>
      </w:tr>
      <w:tr w:rsidR="00674BDA" w:rsidRPr="00F940FB" w:rsidTr="00674BDA">
        <w:tc>
          <w:tcPr>
            <w:tcW w:w="2127"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2 – 7 bướu</w:t>
            </w:r>
          </w:p>
        </w:tc>
        <w:tc>
          <w:tcPr>
            <w:tcW w:w="992" w:type="dxa"/>
          </w:tcPr>
          <w:p w:rsidR="00674BDA" w:rsidRPr="00F940FB" w:rsidRDefault="003F470A" w:rsidP="00674BDA">
            <w:pPr>
              <w:jc w:val="center"/>
              <w:rPr>
                <w:rFonts w:ascii="Times New Roman" w:hAnsi="Times New Roman"/>
                <w:sz w:val="24"/>
                <w:szCs w:val="24"/>
              </w:rPr>
            </w:pPr>
            <w:r w:rsidRPr="00F940FB">
              <w:rPr>
                <w:rFonts w:ascii="Times New Roman" w:hAnsi="Times New Roman"/>
                <w:sz w:val="24"/>
                <w:szCs w:val="24"/>
              </w:rPr>
              <w:t>8</w:t>
            </w:r>
          </w:p>
        </w:tc>
        <w:tc>
          <w:tcPr>
            <w:tcW w:w="1276" w:type="dxa"/>
          </w:tcPr>
          <w:p w:rsidR="00674BDA" w:rsidRPr="00F940FB" w:rsidRDefault="003F470A" w:rsidP="00674BDA">
            <w:pPr>
              <w:jc w:val="center"/>
              <w:rPr>
                <w:rFonts w:ascii="Times New Roman" w:hAnsi="Times New Roman"/>
                <w:sz w:val="24"/>
                <w:szCs w:val="24"/>
              </w:rPr>
            </w:pPr>
            <w:r w:rsidRPr="00F940FB">
              <w:rPr>
                <w:rFonts w:ascii="Times New Roman" w:hAnsi="Times New Roman"/>
                <w:sz w:val="24"/>
                <w:szCs w:val="24"/>
              </w:rPr>
              <w:t>36,4</w:t>
            </w:r>
          </w:p>
        </w:tc>
      </w:tr>
      <w:tr w:rsidR="00674BDA" w:rsidRPr="00F940FB" w:rsidTr="00674BDA">
        <w:tc>
          <w:tcPr>
            <w:tcW w:w="2127" w:type="dxa"/>
          </w:tcPr>
          <w:p w:rsidR="00674BDA" w:rsidRPr="00F940FB" w:rsidRDefault="00674BDA" w:rsidP="00674BDA">
            <w:pPr>
              <w:jc w:val="center"/>
              <w:rPr>
                <w:rFonts w:ascii="Times New Roman" w:hAnsi="Times New Roman"/>
                <w:sz w:val="24"/>
                <w:szCs w:val="24"/>
              </w:rPr>
            </w:pPr>
            <w:r w:rsidRPr="00F940FB">
              <w:rPr>
                <w:rFonts w:ascii="Times New Roman" w:hAnsi="Times New Roman" w:cs="Times New Roman"/>
                <w:sz w:val="24"/>
                <w:szCs w:val="24"/>
              </w:rPr>
              <w:t>≥ 8 bướu</w:t>
            </w:r>
          </w:p>
        </w:tc>
        <w:tc>
          <w:tcPr>
            <w:tcW w:w="992"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0</w:t>
            </w:r>
          </w:p>
        </w:tc>
        <w:tc>
          <w:tcPr>
            <w:tcW w:w="1276"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0</w:t>
            </w:r>
          </w:p>
        </w:tc>
      </w:tr>
      <w:tr w:rsidR="00674BDA" w:rsidRPr="00F940FB" w:rsidTr="00674BDA">
        <w:tc>
          <w:tcPr>
            <w:tcW w:w="2127"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Tổng</w:t>
            </w:r>
          </w:p>
        </w:tc>
        <w:tc>
          <w:tcPr>
            <w:tcW w:w="992" w:type="dxa"/>
          </w:tcPr>
          <w:p w:rsidR="00674BDA" w:rsidRPr="00F940FB" w:rsidRDefault="003F470A" w:rsidP="00674BDA">
            <w:pPr>
              <w:jc w:val="center"/>
              <w:rPr>
                <w:rFonts w:ascii="Times New Roman" w:hAnsi="Times New Roman"/>
                <w:sz w:val="24"/>
                <w:szCs w:val="24"/>
              </w:rPr>
            </w:pPr>
            <w:r w:rsidRPr="00F940FB">
              <w:rPr>
                <w:rFonts w:ascii="Times New Roman" w:hAnsi="Times New Roman"/>
                <w:sz w:val="24"/>
                <w:szCs w:val="24"/>
              </w:rPr>
              <w:t>22</w:t>
            </w:r>
          </w:p>
        </w:tc>
        <w:tc>
          <w:tcPr>
            <w:tcW w:w="1276" w:type="dxa"/>
          </w:tcPr>
          <w:p w:rsidR="00674BDA" w:rsidRPr="00F940FB" w:rsidRDefault="00674BDA" w:rsidP="00674BDA">
            <w:pPr>
              <w:jc w:val="center"/>
              <w:rPr>
                <w:rFonts w:ascii="Times New Roman" w:hAnsi="Times New Roman"/>
                <w:sz w:val="24"/>
                <w:szCs w:val="24"/>
              </w:rPr>
            </w:pPr>
            <w:r w:rsidRPr="00F940FB">
              <w:rPr>
                <w:rFonts w:ascii="Times New Roman" w:hAnsi="Times New Roman"/>
                <w:sz w:val="24"/>
                <w:szCs w:val="24"/>
              </w:rPr>
              <w:t>100</w:t>
            </w:r>
          </w:p>
        </w:tc>
      </w:tr>
    </w:tbl>
    <w:p w:rsidR="00674BDA" w:rsidRPr="00F940FB" w:rsidRDefault="00772D1D" w:rsidP="00341B34">
      <w:pPr>
        <w:spacing w:before="120" w:line="240" w:lineRule="auto"/>
        <w:jc w:val="both"/>
        <w:rPr>
          <w:rFonts w:ascii="Times New Roman" w:hAnsi="Times New Roman"/>
          <w:sz w:val="24"/>
          <w:szCs w:val="24"/>
        </w:rPr>
      </w:pPr>
      <w:r w:rsidRPr="00F940FB">
        <w:rPr>
          <w:rFonts w:ascii="Times New Roman" w:hAnsi="Times New Roman"/>
          <w:b/>
          <w:sz w:val="24"/>
          <w:szCs w:val="24"/>
        </w:rPr>
        <w:t>Bảng 7:</w:t>
      </w:r>
      <w:r w:rsidRPr="00F940FB">
        <w:rPr>
          <w:rFonts w:ascii="Times New Roman" w:hAnsi="Times New Roman"/>
          <w:sz w:val="24"/>
          <w:szCs w:val="24"/>
        </w:rPr>
        <w:t xml:space="preserve"> Vị trí của bướu</w:t>
      </w:r>
    </w:p>
    <w:tbl>
      <w:tblPr>
        <w:tblStyle w:val="TableGrid"/>
        <w:tblW w:w="0" w:type="auto"/>
        <w:tblInd w:w="108" w:type="dxa"/>
        <w:tblLook w:val="04A0"/>
      </w:tblPr>
      <w:tblGrid>
        <w:gridCol w:w="2224"/>
        <w:gridCol w:w="895"/>
        <w:gridCol w:w="1276"/>
      </w:tblGrid>
      <w:tr w:rsidR="00772D1D" w:rsidRPr="00F940FB" w:rsidTr="00195BD4">
        <w:tc>
          <w:tcPr>
            <w:tcW w:w="2224" w:type="dxa"/>
          </w:tcPr>
          <w:p w:rsidR="00772D1D" w:rsidRPr="00F940FB" w:rsidRDefault="00772D1D" w:rsidP="00772D1D">
            <w:pPr>
              <w:jc w:val="center"/>
              <w:rPr>
                <w:rFonts w:ascii="Times New Roman" w:hAnsi="Times New Roman"/>
                <w:b/>
                <w:sz w:val="24"/>
                <w:szCs w:val="24"/>
              </w:rPr>
            </w:pPr>
            <w:r w:rsidRPr="00F940FB">
              <w:rPr>
                <w:rFonts w:ascii="Times New Roman" w:hAnsi="Times New Roman"/>
                <w:b/>
                <w:sz w:val="24"/>
                <w:szCs w:val="24"/>
              </w:rPr>
              <w:t>Vị trí</w:t>
            </w:r>
          </w:p>
        </w:tc>
        <w:tc>
          <w:tcPr>
            <w:tcW w:w="895" w:type="dxa"/>
          </w:tcPr>
          <w:p w:rsidR="00772D1D" w:rsidRPr="00F940FB" w:rsidRDefault="00772D1D" w:rsidP="00772D1D">
            <w:pPr>
              <w:jc w:val="center"/>
              <w:rPr>
                <w:rFonts w:ascii="Times New Roman" w:hAnsi="Times New Roman"/>
                <w:sz w:val="24"/>
                <w:szCs w:val="24"/>
              </w:rPr>
            </w:pPr>
            <w:r w:rsidRPr="00F940FB">
              <w:rPr>
                <w:rFonts w:ascii="Times New Roman" w:hAnsi="Times New Roman"/>
                <w:b/>
                <w:sz w:val="24"/>
                <w:szCs w:val="24"/>
              </w:rPr>
              <w:t>Số u</w:t>
            </w:r>
          </w:p>
        </w:tc>
        <w:tc>
          <w:tcPr>
            <w:tcW w:w="1276" w:type="dxa"/>
          </w:tcPr>
          <w:p w:rsidR="00772D1D" w:rsidRPr="00F940FB" w:rsidRDefault="00772D1D" w:rsidP="00772D1D">
            <w:pPr>
              <w:jc w:val="center"/>
              <w:rPr>
                <w:rFonts w:ascii="Times New Roman" w:hAnsi="Times New Roman"/>
                <w:b/>
                <w:sz w:val="24"/>
                <w:szCs w:val="24"/>
              </w:rPr>
            </w:pPr>
            <w:r w:rsidRPr="00F940FB">
              <w:rPr>
                <w:rFonts w:ascii="Times New Roman" w:hAnsi="Times New Roman"/>
                <w:b/>
                <w:sz w:val="24"/>
                <w:szCs w:val="24"/>
              </w:rPr>
              <w:t>Tỷ lệ (%)</w:t>
            </w:r>
          </w:p>
        </w:tc>
      </w:tr>
      <w:tr w:rsidR="00772D1D" w:rsidRPr="00F940FB" w:rsidTr="00195BD4">
        <w:tc>
          <w:tcPr>
            <w:tcW w:w="2224" w:type="dxa"/>
          </w:tcPr>
          <w:p w:rsidR="00772D1D" w:rsidRPr="00F940FB" w:rsidRDefault="00341B34" w:rsidP="00772D1D">
            <w:pPr>
              <w:rPr>
                <w:rFonts w:ascii="Times New Roman" w:hAnsi="Times New Roman"/>
                <w:sz w:val="24"/>
                <w:szCs w:val="24"/>
              </w:rPr>
            </w:pPr>
            <w:r w:rsidRPr="00F940FB">
              <w:rPr>
                <w:rFonts w:ascii="Times New Roman" w:hAnsi="Times New Roman"/>
                <w:sz w:val="24"/>
                <w:szCs w:val="24"/>
              </w:rPr>
              <w:t>Hai thành</w:t>
            </w:r>
            <w:r w:rsidR="00772D1D" w:rsidRPr="00F940FB">
              <w:rPr>
                <w:rFonts w:ascii="Times New Roman" w:hAnsi="Times New Roman"/>
                <w:sz w:val="24"/>
                <w:szCs w:val="24"/>
              </w:rPr>
              <w:t xml:space="preserve"> bên</w:t>
            </w:r>
          </w:p>
        </w:tc>
        <w:tc>
          <w:tcPr>
            <w:tcW w:w="895" w:type="dxa"/>
          </w:tcPr>
          <w:p w:rsidR="00772D1D" w:rsidRPr="00F940FB" w:rsidRDefault="00195BD4" w:rsidP="00772D1D">
            <w:pPr>
              <w:jc w:val="center"/>
              <w:rPr>
                <w:rFonts w:ascii="Times New Roman" w:hAnsi="Times New Roman"/>
                <w:sz w:val="24"/>
                <w:szCs w:val="24"/>
              </w:rPr>
            </w:pPr>
            <w:r w:rsidRPr="00F940FB">
              <w:rPr>
                <w:rFonts w:ascii="Times New Roman" w:hAnsi="Times New Roman"/>
                <w:sz w:val="24"/>
                <w:szCs w:val="24"/>
              </w:rPr>
              <w:t>21</w:t>
            </w:r>
          </w:p>
        </w:tc>
        <w:tc>
          <w:tcPr>
            <w:tcW w:w="1276" w:type="dxa"/>
          </w:tcPr>
          <w:p w:rsidR="00772D1D" w:rsidRPr="00F940FB" w:rsidRDefault="00195BD4" w:rsidP="00772D1D">
            <w:pPr>
              <w:jc w:val="center"/>
              <w:rPr>
                <w:rFonts w:ascii="Times New Roman" w:hAnsi="Times New Roman"/>
                <w:sz w:val="24"/>
                <w:szCs w:val="24"/>
              </w:rPr>
            </w:pPr>
            <w:r w:rsidRPr="00F940FB">
              <w:rPr>
                <w:rFonts w:ascii="Times New Roman" w:hAnsi="Times New Roman"/>
                <w:sz w:val="24"/>
                <w:szCs w:val="24"/>
              </w:rPr>
              <w:t>67,7</w:t>
            </w:r>
          </w:p>
        </w:tc>
      </w:tr>
      <w:tr w:rsidR="00772D1D" w:rsidRPr="00F940FB" w:rsidTr="00195BD4">
        <w:tc>
          <w:tcPr>
            <w:tcW w:w="2224" w:type="dxa"/>
          </w:tcPr>
          <w:p w:rsidR="00772D1D" w:rsidRPr="00F940FB" w:rsidRDefault="00772D1D" w:rsidP="00772D1D">
            <w:pPr>
              <w:rPr>
                <w:rFonts w:ascii="Times New Roman" w:hAnsi="Times New Roman"/>
                <w:sz w:val="24"/>
                <w:szCs w:val="24"/>
              </w:rPr>
            </w:pPr>
            <w:r w:rsidRPr="00F940FB">
              <w:rPr>
                <w:rFonts w:ascii="Times New Roman" w:hAnsi="Times New Roman"/>
                <w:sz w:val="24"/>
                <w:szCs w:val="24"/>
              </w:rPr>
              <w:t>Thành trước và chóp</w:t>
            </w:r>
          </w:p>
        </w:tc>
        <w:tc>
          <w:tcPr>
            <w:tcW w:w="895" w:type="dxa"/>
          </w:tcPr>
          <w:p w:rsidR="00772D1D" w:rsidRPr="00F940FB" w:rsidRDefault="00772D1D" w:rsidP="00772D1D">
            <w:pPr>
              <w:jc w:val="center"/>
              <w:rPr>
                <w:rFonts w:ascii="Times New Roman" w:hAnsi="Times New Roman"/>
                <w:sz w:val="24"/>
                <w:szCs w:val="24"/>
              </w:rPr>
            </w:pPr>
            <w:r w:rsidRPr="00F940FB">
              <w:rPr>
                <w:rFonts w:ascii="Times New Roman" w:hAnsi="Times New Roman"/>
                <w:sz w:val="24"/>
                <w:szCs w:val="24"/>
              </w:rPr>
              <w:t>3</w:t>
            </w:r>
          </w:p>
        </w:tc>
        <w:tc>
          <w:tcPr>
            <w:tcW w:w="1276" w:type="dxa"/>
          </w:tcPr>
          <w:p w:rsidR="00772D1D" w:rsidRPr="00F940FB" w:rsidRDefault="00195BD4" w:rsidP="00772D1D">
            <w:pPr>
              <w:jc w:val="center"/>
              <w:rPr>
                <w:rFonts w:ascii="Times New Roman" w:hAnsi="Times New Roman"/>
                <w:sz w:val="24"/>
                <w:szCs w:val="24"/>
              </w:rPr>
            </w:pPr>
            <w:r w:rsidRPr="00F940FB">
              <w:rPr>
                <w:rFonts w:ascii="Times New Roman" w:hAnsi="Times New Roman"/>
                <w:sz w:val="24"/>
                <w:szCs w:val="24"/>
              </w:rPr>
              <w:t>9,7</w:t>
            </w:r>
          </w:p>
        </w:tc>
      </w:tr>
      <w:tr w:rsidR="00772D1D" w:rsidRPr="00F940FB" w:rsidTr="00195BD4">
        <w:tc>
          <w:tcPr>
            <w:tcW w:w="2224" w:type="dxa"/>
          </w:tcPr>
          <w:p w:rsidR="00772D1D" w:rsidRPr="00F940FB" w:rsidRDefault="00772D1D" w:rsidP="00772D1D">
            <w:pPr>
              <w:rPr>
                <w:rFonts w:ascii="Times New Roman" w:hAnsi="Times New Roman"/>
                <w:sz w:val="24"/>
                <w:szCs w:val="24"/>
              </w:rPr>
            </w:pPr>
            <w:r w:rsidRPr="00F940FB">
              <w:rPr>
                <w:rFonts w:ascii="Times New Roman" w:hAnsi="Times New Roman"/>
                <w:sz w:val="24"/>
                <w:szCs w:val="24"/>
              </w:rPr>
              <w:t>Khác</w:t>
            </w:r>
          </w:p>
        </w:tc>
        <w:tc>
          <w:tcPr>
            <w:tcW w:w="895" w:type="dxa"/>
          </w:tcPr>
          <w:p w:rsidR="00772D1D" w:rsidRPr="00F940FB" w:rsidRDefault="00195BD4" w:rsidP="00772D1D">
            <w:pPr>
              <w:jc w:val="center"/>
              <w:rPr>
                <w:rFonts w:ascii="Times New Roman" w:hAnsi="Times New Roman"/>
                <w:sz w:val="24"/>
                <w:szCs w:val="24"/>
              </w:rPr>
            </w:pPr>
            <w:r w:rsidRPr="00F940FB">
              <w:rPr>
                <w:rFonts w:ascii="Times New Roman" w:hAnsi="Times New Roman"/>
                <w:sz w:val="24"/>
                <w:szCs w:val="24"/>
              </w:rPr>
              <w:t>7</w:t>
            </w:r>
          </w:p>
        </w:tc>
        <w:tc>
          <w:tcPr>
            <w:tcW w:w="1276" w:type="dxa"/>
          </w:tcPr>
          <w:p w:rsidR="00772D1D" w:rsidRPr="00F940FB" w:rsidRDefault="00195BD4" w:rsidP="00772D1D">
            <w:pPr>
              <w:jc w:val="center"/>
              <w:rPr>
                <w:rFonts w:ascii="Times New Roman" w:hAnsi="Times New Roman"/>
                <w:sz w:val="24"/>
                <w:szCs w:val="24"/>
              </w:rPr>
            </w:pPr>
            <w:r w:rsidRPr="00F940FB">
              <w:rPr>
                <w:rFonts w:ascii="Times New Roman" w:hAnsi="Times New Roman"/>
                <w:sz w:val="24"/>
                <w:szCs w:val="24"/>
              </w:rPr>
              <w:t>22,6</w:t>
            </w:r>
          </w:p>
        </w:tc>
      </w:tr>
      <w:tr w:rsidR="00772D1D" w:rsidRPr="00F940FB" w:rsidTr="00195BD4">
        <w:tc>
          <w:tcPr>
            <w:tcW w:w="2224" w:type="dxa"/>
          </w:tcPr>
          <w:p w:rsidR="00772D1D" w:rsidRPr="00F940FB" w:rsidRDefault="00772D1D" w:rsidP="00341B34">
            <w:pPr>
              <w:jc w:val="center"/>
              <w:rPr>
                <w:rFonts w:ascii="Times New Roman" w:hAnsi="Times New Roman"/>
                <w:sz w:val="24"/>
                <w:szCs w:val="24"/>
              </w:rPr>
            </w:pPr>
            <w:r w:rsidRPr="00F940FB">
              <w:rPr>
                <w:rFonts w:ascii="Times New Roman" w:hAnsi="Times New Roman"/>
                <w:sz w:val="24"/>
                <w:szCs w:val="24"/>
              </w:rPr>
              <w:t>Tổng</w:t>
            </w:r>
            <w:r w:rsidR="002028D5" w:rsidRPr="00F940FB">
              <w:rPr>
                <w:rFonts w:ascii="Times New Roman" w:hAnsi="Times New Roman"/>
                <w:sz w:val="24"/>
                <w:szCs w:val="24"/>
              </w:rPr>
              <w:t xml:space="preserve"> </w:t>
            </w:r>
            <w:r w:rsidR="00195BD4" w:rsidRPr="00F940FB">
              <w:rPr>
                <w:rFonts w:ascii="Times New Roman" w:hAnsi="Times New Roman"/>
                <w:b/>
                <w:sz w:val="24"/>
                <w:szCs w:val="24"/>
              </w:rPr>
              <w:t>/</w:t>
            </w:r>
            <w:r w:rsidR="002028D5" w:rsidRPr="00F940FB">
              <w:rPr>
                <w:rFonts w:ascii="Times New Roman" w:hAnsi="Times New Roman"/>
                <w:b/>
                <w:sz w:val="24"/>
                <w:szCs w:val="24"/>
              </w:rPr>
              <w:t xml:space="preserve"> </w:t>
            </w:r>
            <w:r w:rsidR="00195BD4" w:rsidRPr="00F940FB">
              <w:rPr>
                <w:rFonts w:ascii="Times New Roman" w:hAnsi="Times New Roman"/>
                <w:sz w:val="24"/>
                <w:szCs w:val="24"/>
              </w:rPr>
              <w:t>22</w:t>
            </w:r>
            <w:r w:rsidR="002028D5" w:rsidRPr="00F940FB">
              <w:rPr>
                <w:rFonts w:ascii="Times New Roman" w:hAnsi="Times New Roman"/>
                <w:sz w:val="24"/>
                <w:szCs w:val="24"/>
              </w:rPr>
              <w:t>ca</w:t>
            </w:r>
          </w:p>
        </w:tc>
        <w:tc>
          <w:tcPr>
            <w:tcW w:w="895" w:type="dxa"/>
          </w:tcPr>
          <w:p w:rsidR="00772D1D" w:rsidRPr="00F940FB" w:rsidRDefault="003F470A" w:rsidP="00772D1D">
            <w:pPr>
              <w:jc w:val="center"/>
              <w:rPr>
                <w:rFonts w:ascii="Times New Roman" w:hAnsi="Times New Roman"/>
                <w:sz w:val="24"/>
                <w:szCs w:val="24"/>
              </w:rPr>
            </w:pPr>
            <w:r w:rsidRPr="00F940FB">
              <w:rPr>
                <w:rFonts w:ascii="Times New Roman" w:hAnsi="Times New Roman"/>
                <w:sz w:val="24"/>
                <w:szCs w:val="24"/>
              </w:rPr>
              <w:t>31</w:t>
            </w:r>
          </w:p>
        </w:tc>
        <w:tc>
          <w:tcPr>
            <w:tcW w:w="1276" w:type="dxa"/>
          </w:tcPr>
          <w:p w:rsidR="00772D1D" w:rsidRPr="00F940FB" w:rsidRDefault="00341B34" w:rsidP="00772D1D">
            <w:pPr>
              <w:jc w:val="center"/>
              <w:rPr>
                <w:rFonts w:ascii="Times New Roman" w:hAnsi="Times New Roman"/>
                <w:sz w:val="24"/>
                <w:szCs w:val="24"/>
              </w:rPr>
            </w:pPr>
            <w:r w:rsidRPr="00F940FB">
              <w:rPr>
                <w:rFonts w:ascii="Times New Roman" w:hAnsi="Times New Roman"/>
                <w:sz w:val="24"/>
                <w:szCs w:val="24"/>
              </w:rPr>
              <w:t>100</w:t>
            </w:r>
          </w:p>
        </w:tc>
      </w:tr>
    </w:tbl>
    <w:p w:rsidR="00772D1D" w:rsidRDefault="00341B34" w:rsidP="00341B34">
      <w:pPr>
        <w:spacing w:line="240" w:lineRule="auto"/>
        <w:ind w:firstLine="284"/>
        <w:jc w:val="both"/>
        <w:rPr>
          <w:rFonts w:ascii="Times New Roman" w:hAnsi="Times New Roman"/>
          <w:sz w:val="24"/>
          <w:szCs w:val="24"/>
        </w:rPr>
      </w:pPr>
      <w:r w:rsidRPr="00F940FB">
        <w:rPr>
          <w:rFonts w:ascii="Times New Roman" w:hAnsi="Times New Roman"/>
          <w:sz w:val="24"/>
          <w:szCs w:val="24"/>
        </w:rPr>
        <w:t>Kích thước bướu thường gặp là dưới 3cm (</w:t>
      </w:r>
      <w:r w:rsidR="00195BD4" w:rsidRPr="00F940FB">
        <w:rPr>
          <w:rFonts w:ascii="Times New Roman" w:hAnsi="Times New Roman"/>
          <w:sz w:val="24"/>
          <w:szCs w:val="24"/>
        </w:rPr>
        <w:t>81,8</w:t>
      </w:r>
      <w:r w:rsidRPr="00F940FB">
        <w:rPr>
          <w:rFonts w:ascii="Times New Roman" w:hAnsi="Times New Roman"/>
          <w:sz w:val="24"/>
          <w:szCs w:val="24"/>
        </w:rPr>
        <w:t>%), số lượng bướu thường gặp là 1 bướu</w:t>
      </w:r>
      <w:r>
        <w:rPr>
          <w:rFonts w:ascii="Times New Roman" w:hAnsi="Times New Roman"/>
          <w:sz w:val="24"/>
          <w:szCs w:val="24"/>
        </w:rPr>
        <w:t xml:space="preserve"> </w:t>
      </w:r>
      <w:r>
        <w:rPr>
          <w:rFonts w:ascii="Times New Roman" w:hAnsi="Times New Roman"/>
          <w:sz w:val="24"/>
          <w:szCs w:val="24"/>
        </w:rPr>
        <w:lastRenderedPageBreak/>
        <w:t>(</w:t>
      </w:r>
      <w:r w:rsidR="00195BD4">
        <w:rPr>
          <w:rFonts w:ascii="Times New Roman" w:hAnsi="Times New Roman"/>
          <w:sz w:val="24"/>
          <w:szCs w:val="24"/>
        </w:rPr>
        <w:t>63,6%),</w:t>
      </w:r>
      <w:r>
        <w:rPr>
          <w:rFonts w:ascii="Times New Roman" w:hAnsi="Times New Roman"/>
          <w:sz w:val="24"/>
          <w:szCs w:val="24"/>
        </w:rPr>
        <w:t xml:space="preserve"> vị trí thường gặp là hai thành bên (</w:t>
      </w:r>
      <w:r w:rsidR="00195BD4">
        <w:rPr>
          <w:rFonts w:ascii="Times New Roman" w:hAnsi="Times New Roman"/>
          <w:sz w:val="24"/>
          <w:szCs w:val="24"/>
        </w:rPr>
        <w:t>67,7</w:t>
      </w:r>
      <w:r>
        <w:rPr>
          <w:rFonts w:ascii="Times New Roman" w:hAnsi="Times New Roman"/>
          <w:sz w:val="24"/>
          <w:szCs w:val="24"/>
        </w:rPr>
        <w:t>%)</w:t>
      </w:r>
      <w:r w:rsidR="00195BD4">
        <w:rPr>
          <w:rFonts w:ascii="Times New Roman" w:hAnsi="Times New Roman"/>
          <w:sz w:val="24"/>
          <w:szCs w:val="24"/>
        </w:rPr>
        <w:t xml:space="preserve"> và đây cũng là vị trí thường xuyên xảy ra phản xạ thần kinh bịt nếu dùng dao cắt bằng điện đơn cực</w:t>
      </w:r>
      <w:r>
        <w:rPr>
          <w:rFonts w:ascii="Times New Roman" w:hAnsi="Times New Roman"/>
          <w:sz w:val="24"/>
          <w:szCs w:val="24"/>
        </w:rPr>
        <w:t>.</w:t>
      </w:r>
    </w:p>
    <w:p w:rsidR="00341B34" w:rsidRDefault="00F76E95" w:rsidP="003D684B">
      <w:pPr>
        <w:spacing w:before="120" w:line="240" w:lineRule="auto"/>
        <w:jc w:val="both"/>
        <w:rPr>
          <w:rFonts w:ascii="Times New Roman" w:hAnsi="Times New Roman"/>
          <w:sz w:val="24"/>
          <w:szCs w:val="24"/>
        </w:rPr>
      </w:pPr>
      <w:r w:rsidRPr="003D684B">
        <w:rPr>
          <w:rFonts w:ascii="Times New Roman" w:hAnsi="Times New Roman"/>
          <w:b/>
          <w:sz w:val="24"/>
          <w:szCs w:val="24"/>
        </w:rPr>
        <w:t>Bảng 8:</w:t>
      </w:r>
      <w:r>
        <w:rPr>
          <w:rFonts w:ascii="Times New Roman" w:hAnsi="Times New Roman"/>
          <w:sz w:val="24"/>
          <w:szCs w:val="24"/>
        </w:rPr>
        <w:t xml:space="preserve"> Đặc điể</w:t>
      </w:r>
      <w:r w:rsidR="003D684B">
        <w:rPr>
          <w:rFonts w:ascii="Times New Roman" w:hAnsi="Times New Roman"/>
          <w:sz w:val="24"/>
          <w:szCs w:val="24"/>
        </w:rPr>
        <w:t>m trong và sau</w:t>
      </w:r>
      <w:r>
        <w:rPr>
          <w:rFonts w:ascii="Times New Roman" w:hAnsi="Times New Roman"/>
          <w:sz w:val="24"/>
          <w:szCs w:val="24"/>
        </w:rPr>
        <w:t xml:space="preserve"> phẫu thuật</w:t>
      </w:r>
      <w:r w:rsidR="003D684B">
        <w:rPr>
          <w:rFonts w:ascii="Times New Roman" w:hAnsi="Times New Roman"/>
          <w:sz w:val="24"/>
          <w:szCs w:val="24"/>
        </w:rPr>
        <w:t xml:space="preserve"> với Thulium YAG laser</w:t>
      </w:r>
    </w:p>
    <w:tbl>
      <w:tblPr>
        <w:tblStyle w:val="TableGrid"/>
        <w:tblW w:w="0" w:type="auto"/>
        <w:tblInd w:w="108" w:type="dxa"/>
        <w:tblLook w:val="04A0"/>
      </w:tblPr>
      <w:tblGrid>
        <w:gridCol w:w="2977"/>
        <w:gridCol w:w="1418"/>
      </w:tblGrid>
      <w:tr w:rsidR="003D684B" w:rsidTr="003D684B">
        <w:tc>
          <w:tcPr>
            <w:tcW w:w="2977" w:type="dxa"/>
          </w:tcPr>
          <w:p w:rsidR="003D684B" w:rsidRPr="003D684B" w:rsidRDefault="003D684B" w:rsidP="003D684B">
            <w:pPr>
              <w:jc w:val="center"/>
              <w:rPr>
                <w:rFonts w:ascii="Times New Roman" w:hAnsi="Times New Roman"/>
                <w:b/>
                <w:sz w:val="24"/>
                <w:szCs w:val="24"/>
              </w:rPr>
            </w:pPr>
            <w:r w:rsidRPr="003D684B">
              <w:rPr>
                <w:rFonts w:ascii="Times New Roman" w:hAnsi="Times New Roman"/>
                <w:b/>
                <w:sz w:val="24"/>
                <w:szCs w:val="24"/>
              </w:rPr>
              <w:t>Đặc điểm</w:t>
            </w:r>
          </w:p>
        </w:tc>
        <w:tc>
          <w:tcPr>
            <w:tcW w:w="1418" w:type="dxa"/>
          </w:tcPr>
          <w:p w:rsidR="003D684B" w:rsidRPr="003D684B" w:rsidRDefault="003D684B" w:rsidP="003D684B">
            <w:pPr>
              <w:jc w:val="center"/>
              <w:rPr>
                <w:rFonts w:ascii="Times New Roman" w:hAnsi="Times New Roman"/>
                <w:b/>
                <w:sz w:val="24"/>
                <w:szCs w:val="24"/>
              </w:rPr>
            </w:pPr>
            <w:r>
              <w:rPr>
                <w:rFonts w:ascii="Times New Roman" w:hAnsi="Times New Roman"/>
                <w:b/>
                <w:sz w:val="24"/>
                <w:szCs w:val="24"/>
              </w:rPr>
              <w:t>Thông số</w:t>
            </w:r>
          </w:p>
        </w:tc>
      </w:tr>
      <w:tr w:rsidR="003D684B" w:rsidTr="003D684B">
        <w:tc>
          <w:tcPr>
            <w:tcW w:w="2977" w:type="dxa"/>
          </w:tcPr>
          <w:p w:rsidR="003D684B" w:rsidRDefault="003D684B" w:rsidP="00341B34">
            <w:pPr>
              <w:jc w:val="both"/>
              <w:rPr>
                <w:rFonts w:ascii="Times New Roman" w:hAnsi="Times New Roman"/>
                <w:sz w:val="24"/>
                <w:szCs w:val="24"/>
              </w:rPr>
            </w:pPr>
            <w:r>
              <w:rPr>
                <w:rFonts w:ascii="Times New Roman" w:hAnsi="Times New Roman"/>
                <w:sz w:val="24"/>
                <w:szCs w:val="24"/>
              </w:rPr>
              <w:t>Thời gian mổ (phút)</w:t>
            </w:r>
          </w:p>
        </w:tc>
        <w:tc>
          <w:tcPr>
            <w:tcW w:w="1418" w:type="dxa"/>
          </w:tcPr>
          <w:p w:rsidR="003D684B" w:rsidRDefault="001A3C0C" w:rsidP="004C27CB">
            <w:pPr>
              <w:jc w:val="center"/>
              <w:rPr>
                <w:rFonts w:ascii="Times New Roman" w:hAnsi="Times New Roman"/>
                <w:sz w:val="24"/>
                <w:szCs w:val="24"/>
              </w:rPr>
            </w:pPr>
            <w:r>
              <w:rPr>
                <w:rFonts w:ascii="Times New Roman" w:hAnsi="Times New Roman"/>
                <w:sz w:val="24"/>
                <w:szCs w:val="24"/>
              </w:rPr>
              <w:t>25</w:t>
            </w:r>
            <w:r w:rsidR="004945E3">
              <w:rPr>
                <w:rFonts w:ascii="Times New Roman" w:hAnsi="Times New Roman"/>
                <w:sz w:val="24"/>
                <w:szCs w:val="24"/>
              </w:rPr>
              <w:t>,8</w:t>
            </w:r>
            <w:r w:rsidR="003D684B">
              <w:rPr>
                <w:rFonts w:ascii="Times New Roman" w:hAnsi="Times New Roman"/>
                <w:sz w:val="24"/>
                <w:szCs w:val="24"/>
              </w:rPr>
              <w:t xml:space="preserve"> </w:t>
            </w:r>
            <w:r w:rsidR="003D684B" w:rsidRPr="003D684B">
              <w:rPr>
                <w:rFonts w:ascii="Times New Roman" w:hAnsi="Times New Roman" w:cs="Times New Roman"/>
                <w:sz w:val="24"/>
                <w:szCs w:val="24"/>
              </w:rPr>
              <w:t>±</w:t>
            </w:r>
            <w:r>
              <w:rPr>
                <w:rFonts w:ascii="Times New Roman" w:hAnsi="Times New Roman" w:cs="Times New Roman"/>
                <w:sz w:val="24"/>
                <w:szCs w:val="24"/>
              </w:rPr>
              <w:t xml:space="preserve"> 8</w:t>
            </w:r>
            <w:r w:rsidR="003D684B">
              <w:rPr>
                <w:rFonts w:ascii="Times New Roman" w:hAnsi="Times New Roman" w:cs="Times New Roman"/>
                <w:sz w:val="24"/>
                <w:szCs w:val="24"/>
              </w:rPr>
              <w:t>,</w:t>
            </w:r>
            <w:r w:rsidR="004945E3">
              <w:rPr>
                <w:rFonts w:ascii="Times New Roman" w:hAnsi="Times New Roman" w:cs="Times New Roman"/>
                <w:sz w:val="24"/>
                <w:szCs w:val="24"/>
              </w:rPr>
              <w:t>4</w:t>
            </w:r>
          </w:p>
        </w:tc>
      </w:tr>
      <w:tr w:rsidR="003D684B" w:rsidTr="003D684B">
        <w:tc>
          <w:tcPr>
            <w:tcW w:w="2977" w:type="dxa"/>
          </w:tcPr>
          <w:p w:rsidR="003D684B" w:rsidRDefault="003D684B" w:rsidP="00341B34">
            <w:pPr>
              <w:jc w:val="both"/>
              <w:rPr>
                <w:rFonts w:ascii="Times New Roman" w:hAnsi="Times New Roman"/>
                <w:sz w:val="24"/>
                <w:szCs w:val="24"/>
              </w:rPr>
            </w:pPr>
            <w:r>
              <w:rPr>
                <w:rFonts w:ascii="Times New Roman" w:hAnsi="Times New Roman"/>
                <w:sz w:val="24"/>
                <w:szCs w:val="24"/>
              </w:rPr>
              <w:t>Phản xạ thần kinh bịt</w:t>
            </w:r>
          </w:p>
        </w:tc>
        <w:tc>
          <w:tcPr>
            <w:tcW w:w="1418" w:type="dxa"/>
          </w:tcPr>
          <w:p w:rsidR="003D684B" w:rsidRDefault="00195BD4" w:rsidP="004C27CB">
            <w:pPr>
              <w:jc w:val="center"/>
              <w:rPr>
                <w:rFonts w:ascii="Times New Roman" w:hAnsi="Times New Roman"/>
                <w:sz w:val="24"/>
                <w:szCs w:val="24"/>
              </w:rPr>
            </w:pPr>
            <w:r>
              <w:rPr>
                <w:rFonts w:ascii="Times New Roman" w:hAnsi="Times New Roman"/>
                <w:sz w:val="24"/>
                <w:szCs w:val="24"/>
              </w:rPr>
              <w:t>0/22</w:t>
            </w:r>
            <w:r w:rsidR="003D684B">
              <w:rPr>
                <w:rFonts w:ascii="Times New Roman" w:hAnsi="Times New Roman"/>
                <w:sz w:val="24"/>
                <w:szCs w:val="24"/>
              </w:rPr>
              <w:t xml:space="preserve"> ca</w:t>
            </w:r>
          </w:p>
        </w:tc>
      </w:tr>
      <w:tr w:rsidR="003D684B" w:rsidTr="003D684B">
        <w:tc>
          <w:tcPr>
            <w:tcW w:w="2977" w:type="dxa"/>
          </w:tcPr>
          <w:p w:rsidR="003D684B" w:rsidRDefault="003D684B" w:rsidP="00341B34">
            <w:pPr>
              <w:jc w:val="both"/>
              <w:rPr>
                <w:rFonts w:ascii="Times New Roman" w:hAnsi="Times New Roman"/>
                <w:sz w:val="24"/>
                <w:szCs w:val="24"/>
              </w:rPr>
            </w:pPr>
            <w:r>
              <w:rPr>
                <w:rFonts w:ascii="Times New Roman" w:hAnsi="Times New Roman"/>
                <w:sz w:val="24"/>
                <w:szCs w:val="24"/>
              </w:rPr>
              <w:t>Thủng bàng quang</w:t>
            </w:r>
          </w:p>
        </w:tc>
        <w:tc>
          <w:tcPr>
            <w:tcW w:w="1418" w:type="dxa"/>
          </w:tcPr>
          <w:p w:rsidR="003D684B" w:rsidRDefault="00195BD4" w:rsidP="004C27CB">
            <w:pPr>
              <w:jc w:val="center"/>
              <w:rPr>
                <w:rFonts w:ascii="Times New Roman" w:hAnsi="Times New Roman"/>
                <w:sz w:val="24"/>
                <w:szCs w:val="24"/>
              </w:rPr>
            </w:pPr>
            <w:r>
              <w:rPr>
                <w:rFonts w:ascii="Times New Roman" w:hAnsi="Times New Roman"/>
                <w:sz w:val="24"/>
                <w:szCs w:val="24"/>
              </w:rPr>
              <w:t>0/22</w:t>
            </w:r>
            <w:r w:rsidR="003D684B">
              <w:rPr>
                <w:rFonts w:ascii="Times New Roman" w:hAnsi="Times New Roman"/>
                <w:sz w:val="24"/>
                <w:szCs w:val="24"/>
              </w:rPr>
              <w:t xml:space="preserve"> ca</w:t>
            </w:r>
          </w:p>
        </w:tc>
      </w:tr>
      <w:tr w:rsidR="003D684B" w:rsidTr="003D684B">
        <w:tc>
          <w:tcPr>
            <w:tcW w:w="2977" w:type="dxa"/>
          </w:tcPr>
          <w:p w:rsidR="003D684B" w:rsidRDefault="003D684B" w:rsidP="00341B34">
            <w:pPr>
              <w:jc w:val="both"/>
              <w:rPr>
                <w:rFonts w:ascii="Times New Roman" w:hAnsi="Times New Roman"/>
                <w:sz w:val="24"/>
                <w:szCs w:val="24"/>
              </w:rPr>
            </w:pPr>
            <w:r>
              <w:rPr>
                <w:rFonts w:ascii="Times New Roman" w:hAnsi="Times New Roman"/>
                <w:sz w:val="24"/>
                <w:szCs w:val="24"/>
              </w:rPr>
              <w:t>Chảy máu không cầm được</w:t>
            </w:r>
          </w:p>
        </w:tc>
        <w:tc>
          <w:tcPr>
            <w:tcW w:w="1418" w:type="dxa"/>
          </w:tcPr>
          <w:p w:rsidR="003D684B" w:rsidRDefault="00195BD4" w:rsidP="004C27CB">
            <w:pPr>
              <w:jc w:val="center"/>
              <w:rPr>
                <w:rFonts w:ascii="Times New Roman" w:hAnsi="Times New Roman"/>
                <w:sz w:val="24"/>
                <w:szCs w:val="24"/>
              </w:rPr>
            </w:pPr>
            <w:r>
              <w:rPr>
                <w:rFonts w:ascii="Times New Roman" w:hAnsi="Times New Roman"/>
                <w:sz w:val="24"/>
                <w:szCs w:val="24"/>
              </w:rPr>
              <w:t>0/22</w:t>
            </w:r>
            <w:r w:rsidR="003D684B">
              <w:rPr>
                <w:rFonts w:ascii="Times New Roman" w:hAnsi="Times New Roman"/>
                <w:sz w:val="24"/>
                <w:szCs w:val="24"/>
              </w:rPr>
              <w:t xml:space="preserve"> ca</w:t>
            </w:r>
          </w:p>
        </w:tc>
      </w:tr>
      <w:tr w:rsidR="003D684B" w:rsidTr="003D684B">
        <w:tc>
          <w:tcPr>
            <w:tcW w:w="2977" w:type="dxa"/>
          </w:tcPr>
          <w:p w:rsidR="003D684B" w:rsidRDefault="003D684B" w:rsidP="00341B34">
            <w:pPr>
              <w:jc w:val="both"/>
              <w:rPr>
                <w:rFonts w:ascii="Times New Roman" w:hAnsi="Times New Roman"/>
                <w:sz w:val="24"/>
                <w:szCs w:val="24"/>
              </w:rPr>
            </w:pPr>
            <w:r>
              <w:rPr>
                <w:rFonts w:ascii="Times New Roman" w:hAnsi="Times New Roman"/>
                <w:sz w:val="24"/>
                <w:szCs w:val="24"/>
              </w:rPr>
              <w:t>Bơm rửa BQ sau mổ</w:t>
            </w:r>
          </w:p>
        </w:tc>
        <w:tc>
          <w:tcPr>
            <w:tcW w:w="1418" w:type="dxa"/>
          </w:tcPr>
          <w:p w:rsidR="003D684B" w:rsidRDefault="00195BD4" w:rsidP="004C27CB">
            <w:pPr>
              <w:jc w:val="center"/>
              <w:rPr>
                <w:rFonts w:ascii="Times New Roman" w:hAnsi="Times New Roman"/>
                <w:sz w:val="24"/>
                <w:szCs w:val="24"/>
              </w:rPr>
            </w:pPr>
            <w:r>
              <w:rPr>
                <w:rFonts w:ascii="Times New Roman" w:hAnsi="Times New Roman"/>
                <w:sz w:val="24"/>
                <w:szCs w:val="24"/>
              </w:rPr>
              <w:t>0/22</w:t>
            </w:r>
            <w:r w:rsidR="003D684B">
              <w:rPr>
                <w:rFonts w:ascii="Times New Roman" w:hAnsi="Times New Roman"/>
                <w:sz w:val="24"/>
                <w:szCs w:val="24"/>
              </w:rPr>
              <w:t xml:space="preserve"> ca</w:t>
            </w:r>
          </w:p>
        </w:tc>
      </w:tr>
      <w:tr w:rsidR="003D684B" w:rsidTr="003D684B">
        <w:tc>
          <w:tcPr>
            <w:tcW w:w="2977" w:type="dxa"/>
          </w:tcPr>
          <w:p w:rsidR="003D684B" w:rsidRDefault="003D684B" w:rsidP="00341B34">
            <w:pPr>
              <w:jc w:val="both"/>
              <w:rPr>
                <w:rFonts w:ascii="Times New Roman" w:hAnsi="Times New Roman"/>
                <w:sz w:val="24"/>
                <w:szCs w:val="24"/>
              </w:rPr>
            </w:pPr>
            <w:r>
              <w:rPr>
                <w:rFonts w:ascii="Times New Roman" w:hAnsi="Times New Roman"/>
                <w:sz w:val="24"/>
                <w:szCs w:val="24"/>
              </w:rPr>
              <w:t>Số ngày lưu thông NĐ – BQ</w:t>
            </w:r>
          </w:p>
        </w:tc>
        <w:tc>
          <w:tcPr>
            <w:tcW w:w="1418" w:type="dxa"/>
          </w:tcPr>
          <w:p w:rsidR="003D684B" w:rsidRDefault="004945E3" w:rsidP="004C27CB">
            <w:pPr>
              <w:jc w:val="center"/>
              <w:rPr>
                <w:rFonts w:ascii="Times New Roman" w:hAnsi="Times New Roman"/>
                <w:sz w:val="24"/>
                <w:szCs w:val="24"/>
              </w:rPr>
            </w:pPr>
            <w:r>
              <w:rPr>
                <w:rFonts w:ascii="Times New Roman" w:hAnsi="Times New Roman"/>
                <w:sz w:val="24"/>
                <w:szCs w:val="24"/>
              </w:rPr>
              <w:t>1,6</w:t>
            </w:r>
            <w:r w:rsidR="004C27CB">
              <w:rPr>
                <w:rFonts w:ascii="Times New Roman" w:hAnsi="Times New Roman"/>
                <w:sz w:val="24"/>
                <w:szCs w:val="24"/>
              </w:rPr>
              <w:t xml:space="preserve"> </w:t>
            </w:r>
            <w:r w:rsidR="004C27CB" w:rsidRPr="003D684B">
              <w:rPr>
                <w:rFonts w:ascii="Times New Roman" w:hAnsi="Times New Roman" w:cs="Times New Roman"/>
                <w:sz w:val="24"/>
                <w:szCs w:val="24"/>
              </w:rPr>
              <w:t>±</w:t>
            </w:r>
            <w:r w:rsidR="004C27CB">
              <w:rPr>
                <w:rFonts w:ascii="Times New Roman" w:hAnsi="Times New Roman" w:cs="Times New Roman"/>
                <w:sz w:val="24"/>
                <w:szCs w:val="24"/>
              </w:rPr>
              <w:t xml:space="preserve"> 0,</w:t>
            </w:r>
            <w:r>
              <w:rPr>
                <w:rFonts w:ascii="Times New Roman" w:hAnsi="Times New Roman" w:cs="Times New Roman"/>
                <w:sz w:val="24"/>
                <w:szCs w:val="24"/>
              </w:rPr>
              <w:t>4</w:t>
            </w:r>
          </w:p>
        </w:tc>
      </w:tr>
      <w:tr w:rsidR="003D684B" w:rsidTr="003D684B">
        <w:tc>
          <w:tcPr>
            <w:tcW w:w="2977" w:type="dxa"/>
          </w:tcPr>
          <w:p w:rsidR="003D684B" w:rsidRDefault="003D684B" w:rsidP="00341B34">
            <w:pPr>
              <w:jc w:val="both"/>
              <w:rPr>
                <w:rFonts w:ascii="Times New Roman" w:hAnsi="Times New Roman"/>
                <w:sz w:val="24"/>
                <w:szCs w:val="24"/>
              </w:rPr>
            </w:pPr>
            <w:r>
              <w:rPr>
                <w:rFonts w:ascii="Times New Roman" w:hAnsi="Times New Roman"/>
                <w:sz w:val="24"/>
                <w:szCs w:val="24"/>
              </w:rPr>
              <w:t>Số ngày nằm viện</w:t>
            </w:r>
          </w:p>
        </w:tc>
        <w:tc>
          <w:tcPr>
            <w:tcW w:w="1418" w:type="dxa"/>
          </w:tcPr>
          <w:p w:rsidR="003D684B" w:rsidRDefault="004C27CB" w:rsidP="004C27CB">
            <w:pPr>
              <w:jc w:val="center"/>
              <w:rPr>
                <w:rFonts w:ascii="Times New Roman" w:hAnsi="Times New Roman"/>
                <w:sz w:val="24"/>
                <w:szCs w:val="24"/>
              </w:rPr>
            </w:pPr>
            <w:r>
              <w:rPr>
                <w:rFonts w:ascii="Times New Roman" w:hAnsi="Times New Roman"/>
                <w:sz w:val="24"/>
                <w:szCs w:val="24"/>
              </w:rPr>
              <w:t xml:space="preserve">2,9 </w:t>
            </w:r>
            <w:r w:rsidRPr="003D684B">
              <w:rPr>
                <w:rFonts w:ascii="Times New Roman" w:hAnsi="Times New Roman" w:cs="Times New Roman"/>
                <w:sz w:val="24"/>
                <w:szCs w:val="24"/>
              </w:rPr>
              <w:t>±</w:t>
            </w:r>
            <w:r>
              <w:rPr>
                <w:rFonts w:ascii="Times New Roman" w:hAnsi="Times New Roman" w:cs="Times New Roman"/>
                <w:sz w:val="24"/>
                <w:szCs w:val="24"/>
              </w:rPr>
              <w:t xml:space="preserve"> 0,7</w:t>
            </w:r>
          </w:p>
        </w:tc>
      </w:tr>
    </w:tbl>
    <w:p w:rsidR="006D5D98" w:rsidRDefault="006D5D98" w:rsidP="00616377">
      <w:pPr>
        <w:spacing w:before="120" w:line="240" w:lineRule="auto"/>
        <w:jc w:val="both"/>
        <w:rPr>
          <w:rFonts w:ascii="Times New Roman" w:hAnsi="Times New Roman"/>
          <w:sz w:val="24"/>
          <w:szCs w:val="24"/>
        </w:rPr>
      </w:pPr>
      <w:r w:rsidRPr="00616377">
        <w:rPr>
          <w:rFonts w:ascii="Times New Roman" w:hAnsi="Times New Roman"/>
          <w:b/>
          <w:sz w:val="24"/>
          <w:szCs w:val="24"/>
        </w:rPr>
        <w:t>Bả</w:t>
      </w:r>
      <w:r w:rsidR="00633917">
        <w:rPr>
          <w:rFonts w:ascii="Times New Roman" w:hAnsi="Times New Roman"/>
          <w:b/>
          <w:sz w:val="24"/>
          <w:szCs w:val="24"/>
        </w:rPr>
        <w:t>ng 9</w:t>
      </w:r>
      <w:r w:rsidRPr="00616377">
        <w:rPr>
          <w:rFonts w:ascii="Times New Roman" w:hAnsi="Times New Roman"/>
          <w:b/>
          <w:sz w:val="24"/>
          <w:szCs w:val="24"/>
        </w:rPr>
        <w:t>:</w:t>
      </w:r>
      <w:r>
        <w:rPr>
          <w:rFonts w:ascii="Times New Roman" w:hAnsi="Times New Roman"/>
          <w:sz w:val="24"/>
          <w:szCs w:val="24"/>
        </w:rPr>
        <w:t xml:space="preserve"> Độ biệt hóa của bướu</w:t>
      </w:r>
    </w:p>
    <w:tbl>
      <w:tblPr>
        <w:tblStyle w:val="TableGrid"/>
        <w:tblW w:w="0" w:type="auto"/>
        <w:tblInd w:w="108" w:type="dxa"/>
        <w:tblLook w:val="04A0"/>
      </w:tblPr>
      <w:tblGrid>
        <w:gridCol w:w="1701"/>
        <w:gridCol w:w="1307"/>
        <w:gridCol w:w="1387"/>
      </w:tblGrid>
      <w:tr w:rsidR="006D5D98" w:rsidTr="006D5D98">
        <w:tc>
          <w:tcPr>
            <w:tcW w:w="1701" w:type="dxa"/>
          </w:tcPr>
          <w:p w:rsidR="006D5D98" w:rsidRPr="006D5D98" w:rsidRDefault="006D5D98" w:rsidP="00616377">
            <w:pPr>
              <w:jc w:val="center"/>
              <w:rPr>
                <w:rFonts w:ascii="Times New Roman" w:hAnsi="Times New Roman"/>
                <w:b/>
                <w:sz w:val="24"/>
                <w:szCs w:val="24"/>
              </w:rPr>
            </w:pPr>
            <w:r w:rsidRPr="006D5D98">
              <w:rPr>
                <w:rFonts w:ascii="Times New Roman" w:hAnsi="Times New Roman"/>
                <w:b/>
                <w:sz w:val="24"/>
                <w:szCs w:val="24"/>
              </w:rPr>
              <w:t>Độ biệt hóa</w:t>
            </w:r>
          </w:p>
        </w:tc>
        <w:tc>
          <w:tcPr>
            <w:tcW w:w="1307" w:type="dxa"/>
          </w:tcPr>
          <w:p w:rsidR="006D5D98" w:rsidRPr="006D5D98" w:rsidRDefault="006D5D98" w:rsidP="00616377">
            <w:pPr>
              <w:jc w:val="center"/>
              <w:rPr>
                <w:rFonts w:ascii="Times New Roman" w:hAnsi="Times New Roman"/>
                <w:b/>
                <w:sz w:val="24"/>
                <w:szCs w:val="24"/>
              </w:rPr>
            </w:pPr>
            <w:r w:rsidRPr="006D5D98">
              <w:rPr>
                <w:rFonts w:ascii="Times New Roman" w:hAnsi="Times New Roman"/>
                <w:b/>
                <w:sz w:val="24"/>
                <w:szCs w:val="24"/>
              </w:rPr>
              <w:t>Số BN</w:t>
            </w:r>
          </w:p>
        </w:tc>
        <w:tc>
          <w:tcPr>
            <w:tcW w:w="1387" w:type="dxa"/>
          </w:tcPr>
          <w:p w:rsidR="006D5D98" w:rsidRPr="006D5D98" w:rsidRDefault="006D5D98" w:rsidP="00616377">
            <w:pPr>
              <w:jc w:val="center"/>
              <w:rPr>
                <w:rFonts w:ascii="Times New Roman" w:hAnsi="Times New Roman"/>
                <w:b/>
                <w:sz w:val="24"/>
                <w:szCs w:val="24"/>
              </w:rPr>
            </w:pPr>
            <w:r w:rsidRPr="006D5D98">
              <w:rPr>
                <w:rFonts w:ascii="Times New Roman" w:hAnsi="Times New Roman"/>
                <w:b/>
                <w:sz w:val="24"/>
                <w:szCs w:val="24"/>
              </w:rPr>
              <w:t>Tỷ lệ (%)</w:t>
            </w:r>
          </w:p>
        </w:tc>
      </w:tr>
      <w:tr w:rsidR="006D5D98" w:rsidTr="006D5D98">
        <w:tc>
          <w:tcPr>
            <w:tcW w:w="1701" w:type="dxa"/>
          </w:tcPr>
          <w:p w:rsidR="006D5D98" w:rsidRDefault="006D5D98" w:rsidP="00616377">
            <w:pPr>
              <w:rPr>
                <w:rFonts w:ascii="Times New Roman" w:hAnsi="Times New Roman"/>
                <w:sz w:val="24"/>
                <w:szCs w:val="24"/>
              </w:rPr>
            </w:pPr>
            <w:r>
              <w:rPr>
                <w:rFonts w:ascii="Times New Roman" w:hAnsi="Times New Roman"/>
                <w:sz w:val="24"/>
                <w:szCs w:val="24"/>
              </w:rPr>
              <w:t>Grade 1</w:t>
            </w:r>
          </w:p>
        </w:tc>
        <w:tc>
          <w:tcPr>
            <w:tcW w:w="1307" w:type="dxa"/>
          </w:tcPr>
          <w:p w:rsidR="006D5D98" w:rsidRDefault="00616377" w:rsidP="00616377">
            <w:pPr>
              <w:jc w:val="center"/>
              <w:rPr>
                <w:rFonts w:ascii="Times New Roman" w:hAnsi="Times New Roman"/>
                <w:sz w:val="24"/>
                <w:szCs w:val="24"/>
              </w:rPr>
            </w:pPr>
            <w:r>
              <w:rPr>
                <w:rFonts w:ascii="Times New Roman" w:hAnsi="Times New Roman"/>
                <w:sz w:val="24"/>
                <w:szCs w:val="24"/>
              </w:rPr>
              <w:t>7</w:t>
            </w:r>
          </w:p>
        </w:tc>
        <w:tc>
          <w:tcPr>
            <w:tcW w:w="1387" w:type="dxa"/>
          </w:tcPr>
          <w:p w:rsidR="006D5D98" w:rsidRDefault="004945E3" w:rsidP="00616377">
            <w:pPr>
              <w:jc w:val="center"/>
              <w:rPr>
                <w:rFonts w:ascii="Times New Roman" w:hAnsi="Times New Roman"/>
                <w:sz w:val="24"/>
                <w:szCs w:val="24"/>
              </w:rPr>
            </w:pPr>
            <w:r>
              <w:rPr>
                <w:rFonts w:ascii="Times New Roman" w:hAnsi="Times New Roman"/>
                <w:sz w:val="24"/>
                <w:szCs w:val="24"/>
              </w:rPr>
              <w:t>31,8</w:t>
            </w:r>
          </w:p>
        </w:tc>
      </w:tr>
      <w:tr w:rsidR="006D5D98" w:rsidTr="006D5D98">
        <w:tc>
          <w:tcPr>
            <w:tcW w:w="1701" w:type="dxa"/>
          </w:tcPr>
          <w:p w:rsidR="006D5D98" w:rsidRDefault="006D5D98" w:rsidP="00616377">
            <w:pPr>
              <w:rPr>
                <w:rFonts w:ascii="Times New Roman" w:hAnsi="Times New Roman"/>
                <w:sz w:val="24"/>
                <w:szCs w:val="24"/>
              </w:rPr>
            </w:pPr>
            <w:r>
              <w:rPr>
                <w:rFonts w:ascii="Times New Roman" w:hAnsi="Times New Roman"/>
                <w:sz w:val="24"/>
                <w:szCs w:val="24"/>
              </w:rPr>
              <w:t>Grade 2</w:t>
            </w:r>
          </w:p>
        </w:tc>
        <w:tc>
          <w:tcPr>
            <w:tcW w:w="1307" w:type="dxa"/>
          </w:tcPr>
          <w:p w:rsidR="006D5D98" w:rsidRDefault="004945E3" w:rsidP="00616377">
            <w:pPr>
              <w:jc w:val="center"/>
              <w:rPr>
                <w:rFonts w:ascii="Times New Roman" w:hAnsi="Times New Roman"/>
                <w:sz w:val="24"/>
                <w:szCs w:val="24"/>
              </w:rPr>
            </w:pPr>
            <w:r>
              <w:rPr>
                <w:rFonts w:ascii="Times New Roman" w:hAnsi="Times New Roman"/>
                <w:sz w:val="24"/>
                <w:szCs w:val="24"/>
              </w:rPr>
              <w:t>12</w:t>
            </w:r>
          </w:p>
        </w:tc>
        <w:tc>
          <w:tcPr>
            <w:tcW w:w="1387" w:type="dxa"/>
          </w:tcPr>
          <w:p w:rsidR="006D5D98" w:rsidRDefault="004945E3" w:rsidP="00616377">
            <w:pPr>
              <w:jc w:val="center"/>
              <w:rPr>
                <w:rFonts w:ascii="Times New Roman" w:hAnsi="Times New Roman"/>
                <w:sz w:val="24"/>
                <w:szCs w:val="24"/>
              </w:rPr>
            </w:pPr>
            <w:r>
              <w:rPr>
                <w:rFonts w:ascii="Times New Roman" w:hAnsi="Times New Roman"/>
                <w:sz w:val="24"/>
                <w:szCs w:val="24"/>
              </w:rPr>
              <w:t>54,5</w:t>
            </w:r>
          </w:p>
        </w:tc>
      </w:tr>
      <w:tr w:rsidR="006D5D98" w:rsidTr="006D5D98">
        <w:tc>
          <w:tcPr>
            <w:tcW w:w="1701" w:type="dxa"/>
          </w:tcPr>
          <w:p w:rsidR="006D5D98" w:rsidRDefault="006D5D98" w:rsidP="00616377">
            <w:pPr>
              <w:rPr>
                <w:rFonts w:ascii="Times New Roman" w:hAnsi="Times New Roman"/>
                <w:sz w:val="24"/>
                <w:szCs w:val="24"/>
              </w:rPr>
            </w:pPr>
            <w:r>
              <w:rPr>
                <w:rFonts w:ascii="Times New Roman" w:hAnsi="Times New Roman"/>
                <w:sz w:val="24"/>
                <w:szCs w:val="24"/>
              </w:rPr>
              <w:t>Grade 3</w:t>
            </w:r>
          </w:p>
        </w:tc>
        <w:tc>
          <w:tcPr>
            <w:tcW w:w="1307" w:type="dxa"/>
          </w:tcPr>
          <w:p w:rsidR="006D5D98" w:rsidRDefault="004945E3" w:rsidP="00616377">
            <w:pPr>
              <w:jc w:val="center"/>
              <w:rPr>
                <w:rFonts w:ascii="Times New Roman" w:hAnsi="Times New Roman"/>
                <w:sz w:val="24"/>
                <w:szCs w:val="24"/>
              </w:rPr>
            </w:pPr>
            <w:r>
              <w:rPr>
                <w:rFonts w:ascii="Times New Roman" w:hAnsi="Times New Roman"/>
                <w:sz w:val="24"/>
                <w:szCs w:val="24"/>
              </w:rPr>
              <w:t>3</w:t>
            </w:r>
          </w:p>
        </w:tc>
        <w:tc>
          <w:tcPr>
            <w:tcW w:w="1387" w:type="dxa"/>
          </w:tcPr>
          <w:p w:rsidR="006D5D98" w:rsidRDefault="004945E3" w:rsidP="00616377">
            <w:pPr>
              <w:jc w:val="center"/>
              <w:rPr>
                <w:rFonts w:ascii="Times New Roman" w:hAnsi="Times New Roman"/>
                <w:sz w:val="24"/>
                <w:szCs w:val="24"/>
              </w:rPr>
            </w:pPr>
            <w:r>
              <w:rPr>
                <w:rFonts w:ascii="Times New Roman" w:hAnsi="Times New Roman"/>
                <w:sz w:val="24"/>
                <w:szCs w:val="24"/>
              </w:rPr>
              <w:t>13,7</w:t>
            </w:r>
          </w:p>
        </w:tc>
      </w:tr>
    </w:tbl>
    <w:p w:rsidR="006D5D98" w:rsidRDefault="00616377" w:rsidP="000F7328">
      <w:pPr>
        <w:spacing w:before="120" w:line="240" w:lineRule="auto"/>
        <w:jc w:val="both"/>
        <w:rPr>
          <w:rFonts w:ascii="Times New Roman" w:hAnsi="Times New Roman"/>
          <w:sz w:val="24"/>
          <w:szCs w:val="24"/>
        </w:rPr>
      </w:pPr>
      <w:r w:rsidRPr="000F7328">
        <w:rPr>
          <w:rFonts w:ascii="Times New Roman" w:hAnsi="Times New Roman"/>
          <w:b/>
          <w:sz w:val="24"/>
          <w:szCs w:val="24"/>
        </w:rPr>
        <w:t>Bả</w:t>
      </w:r>
      <w:r w:rsidR="00633917">
        <w:rPr>
          <w:rFonts w:ascii="Times New Roman" w:hAnsi="Times New Roman"/>
          <w:b/>
          <w:sz w:val="24"/>
          <w:szCs w:val="24"/>
        </w:rPr>
        <w:t>ng 10</w:t>
      </w:r>
      <w:r w:rsidRPr="000F7328">
        <w:rPr>
          <w:rFonts w:ascii="Times New Roman" w:hAnsi="Times New Roman"/>
          <w:b/>
          <w:sz w:val="24"/>
          <w:szCs w:val="24"/>
        </w:rPr>
        <w:t>:</w:t>
      </w:r>
      <w:r>
        <w:rPr>
          <w:rFonts w:ascii="Times New Roman" w:hAnsi="Times New Roman"/>
          <w:sz w:val="24"/>
          <w:szCs w:val="24"/>
        </w:rPr>
        <w:t xml:space="preserve"> Kết quả sớm sau mổ nội soi</w:t>
      </w:r>
    </w:p>
    <w:tbl>
      <w:tblPr>
        <w:tblStyle w:val="TableGrid"/>
        <w:tblW w:w="0" w:type="auto"/>
        <w:tblInd w:w="108" w:type="dxa"/>
        <w:tblLook w:val="04A0"/>
      </w:tblPr>
      <w:tblGrid>
        <w:gridCol w:w="1701"/>
        <w:gridCol w:w="1307"/>
        <w:gridCol w:w="1387"/>
      </w:tblGrid>
      <w:tr w:rsidR="00616377" w:rsidTr="000F7328">
        <w:tc>
          <w:tcPr>
            <w:tcW w:w="1701" w:type="dxa"/>
          </w:tcPr>
          <w:p w:rsidR="00616377" w:rsidRPr="000F7328" w:rsidRDefault="00616377" w:rsidP="000F7328">
            <w:pPr>
              <w:jc w:val="center"/>
              <w:rPr>
                <w:rFonts w:ascii="Times New Roman" w:hAnsi="Times New Roman"/>
                <w:b/>
                <w:sz w:val="24"/>
                <w:szCs w:val="24"/>
              </w:rPr>
            </w:pPr>
            <w:r w:rsidRPr="000F7328">
              <w:rPr>
                <w:rFonts w:ascii="Times New Roman" w:hAnsi="Times New Roman"/>
                <w:b/>
                <w:sz w:val="24"/>
                <w:szCs w:val="24"/>
              </w:rPr>
              <w:t>Kết quả</w:t>
            </w:r>
          </w:p>
        </w:tc>
        <w:tc>
          <w:tcPr>
            <w:tcW w:w="1307" w:type="dxa"/>
          </w:tcPr>
          <w:p w:rsidR="00616377" w:rsidRPr="000F7328" w:rsidRDefault="00616377" w:rsidP="000F7328">
            <w:pPr>
              <w:jc w:val="center"/>
              <w:rPr>
                <w:rFonts w:ascii="Times New Roman" w:hAnsi="Times New Roman"/>
                <w:b/>
                <w:sz w:val="24"/>
                <w:szCs w:val="24"/>
              </w:rPr>
            </w:pPr>
            <w:r w:rsidRPr="000F7328">
              <w:rPr>
                <w:rFonts w:ascii="Times New Roman" w:hAnsi="Times New Roman"/>
                <w:b/>
                <w:sz w:val="24"/>
                <w:szCs w:val="24"/>
              </w:rPr>
              <w:t>Số BN</w:t>
            </w:r>
          </w:p>
        </w:tc>
        <w:tc>
          <w:tcPr>
            <w:tcW w:w="1387" w:type="dxa"/>
          </w:tcPr>
          <w:p w:rsidR="00616377" w:rsidRDefault="00616377" w:rsidP="000F7328">
            <w:pPr>
              <w:jc w:val="center"/>
              <w:rPr>
                <w:rFonts w:ascii="Times New Roman" w:hAnsi="Times New Roman"/>
                <w:sz w:val="24"/>
                <w:szCs w:val="24"/>
              </w:rPr>
            </w:pPr>
            <w:r w:rsidRPr="006D5D98">
              <w:rPr>
                <w:rFonts w:ascii="Times New Roman" w:hAnsi="Times New Roman"/>
                <w:b/>
                <w:sz w:val="24"/>
                <w:szCs w:val="24"/>
              </w:rPr>
              <w:t>Tỷ lệ (%)</w:t>
            </w:r>
          </w:p>
        </w:tc>
      </w:tr>
      <w:tr w:rsidR="00616377" w:rsidTr="000F7328">
        <w:tc>
          <w:tcPr>
            <w:tcW w:w="1701" w:type="dxa"/>
          </w:tcPr>
          <w:p w:rsidR="00616377" w:rsidRDefault="00616377" w:rsidP="000F7328">
            <w:pPr>
              <w:rPr>
                <w:rFonts w:ascii="Times New Roman" w:hAnsi="Times New Roman"/>
                <w:sz w:val="24"/>
                <w:szCs w:val="24"/>
              </w:rPr>
            </w:pPr>
            <w:r>
              <w:rPr>
                <w:rFonts w:ascii="Times New Roman" w:hAnsi="Times New Roman"/>
                <w:sz w:val="24"/>
                <w:szCs w:val="24"/>
              </w:rPr>
              <w:t>Tốt</w:t>
            </w:r>
          </w:p>
        </w:tc>
        <w:tc>
          <w:tcPr>
            <w:tcW w:w="1307" w:type="dxa"/>
          </w:tcPr>
          <w:p w:rsidR="00616377" w:rsidRDefault="004945E3" w:rsidP="000F7328">
            <w:pPr>
              <w:jc w:val="center"/>
              <w:rPr>
                <w:rFonts w:ascii="Times New Roman" w:hAnsi="Times New Roman"/>
                <w:sz w:val="24"/>
                <w:szCs w:val="24"/>
              </w:rPr>
            </w:pPr>
            <w:r>
              <w:rPr>
                <w:rFonts w:ascii="Times New Roman" w:hAnsi="Times New Roman"/>
                <w:sz w:val="24"/>
                <w:szCs w:val="24"/>
              </w:rPr>
              <w:t>20</w:t>
            </w:r>
          </w:p>
        </w:tc>
        <w:tc>
          <w:tcPr>
            <w:tcW w:w="1387" w:type="dxa"/>
          </w:tcPr>
          <w:p w:rsidR="00616377" w:rsidRDefault="004945E3" w:rsidP="000F7328">
            <w:pPr>
              <w:jc w:val="center"/>
              <w:rPr>
                <w:rFonts w:ascii="Times New Roman" w:hAnsi="Times New Roman"/>
                <w:sz w:val="24"/>
                <w:szCs w:val="24"/>
              </w:rPr>
            </w:pPr>
            <w:r>
              <w:rPr>
                <w:rFonts w:ascii="Times New Roman" w:hAnsi="Times New Roman"/>
                <w:sz w:val="24"/>
                <w:szCs w:val="24"/>
              </w:rPr>
              <w:t>90,9</w:t>
            </w:r>
          </w:p>
        </w:tc>
      </w:tr>
      <w:tr w:rsidR="00616377" w:rsidTr="000F7328">
        <w:tc>
          <w:tcPr>
            <w:tcW w:w="1701" w:type="dxa"/>
          </w:tcPr>
          <w:p w:rsidR="00616377" w:rsidRDefault="00616377" w:rsidP="000F7328">
            <w:pPr>
              <w:rPr>
                <w:rFonts w:ascii="Times New Roman" w:hAnsi="Times New Roman"/>
                <w:sz w:val="24"/>
                <w:szCs w:val="24"/>
              </w:rPr>
            </w:pPr>
            <w:r>
              <w:rPr>
                <w:rFonts w:ascii="Times New Roman" w:hAnsi="Times New Roman"/>
                <w:sz w:val="24"/>
                <w:szCs w:val="24"/>
              </w:rPr>
              <w:t>Khá</w:t>
            </w:r>
          </w:p>
        </w:tc>
        <w:tc>
          <w:tcPr>
            <w:tcW w:w="1307" w:type="dxa"/>
          </w:tcPr>
          <w:p w:rsidR="00616377" w:rsidRDefault="000F7328" w:rsidP="000F7328">
            <w:pPr>
              <w:jc w:val="center"/>
              <w:rPr>
                <w:rFonts w:ascii="Times New Roman" w:hAnsi="Times New Roman"/>
                <w:sz w:val="24"/>
                <w:szCs w:val="24"/>
              </w:rPr>
            </w:pPr>
            <w:r>
              <w:rPr>
                <w:rFonts w:ascii="Times New Roman" w:hAnsi="Times New Roman"/>
                <w:sz w:val="24"/>
                <w:szCs w:val="24"/>
              </w:rPr>
              <w:t>2</w:t>
            </w:r>
          </w:p>
        </w:tc>
        <w:tc>
          <w:tcPr>
            <w:tcW w:w="1387" w:type="dxa"/>
          </w:tcPr>
          <w:p w:rsidR="00616377" w:rsidRDefault="004945E3" w:rsidP="000F7328">
            <w:pPr>
              <w:jc w:val="center"/>
              <w:rPr>
                <w:rFonts w:ascii="Times New Roman" w:hAnsi="Times New Roman"/>
                <w:sz w:val="24"/>
                <w:szCs w:val="24"/>
              </w:rPr>
            </w:pPr>
            <w:r>
              <w:rPr>
                <w:rFonts w:ascii="Times New Roman" w:hAnsi="Times New Roman"/>
                <w:sz w:val="24"/>
                <w:szCs w:val="24"/>
              </w:rPr>
              <w:t>9,1</w:t>
            </w:r>
          </w:p>
        </w:tc>
      </w:tr>
      <w:tr w:rsidR="00616377" w:rsidTr="000F7328">
        <w:tc>
          <w:tcPr>
            <w:tcW w:w="1701" w:type="dxa"/>
          </w:tcPr>
          <w:p w:rsidR="00616377" w:rsidRDefault="00616377" w:rsidP="000F7328">
            <w:pPr>
              <w:rPr>
                <w:rFonts w:ascii="Times New Roman" w:hAnsi="Times New Roman"/>
                <w:sz w:val="24"/>
                <w:szCs w:val="24"/>
              </w:rPr>
            </w:pPr>
            <w:r>
              <w:rPr>
                <w:rFonts w:ascii="Times New Roman" w:hAnsi="Times New Roman"/>
                <w:sz w:val="24"/>
                <w:szCs w:val="24"/>
              </w:rPr>
              <w:t>Xấu</w:t>
            </w:r>
          </w:p>
        </w:tc>
        <w:tc>
          <w:tcPr>
            <w:tcW w:w="1307" w:type="dxa"/>
          </w:tcPr>
          <w:p w:rsidR="00616377" w:rsidRDefault="000F7328" w:rsidP="000F7328">
            <w:pPr>
              <w:jc w:val="center"/>
              <w:rPr>
                <w:rFonts w:ascii="Times New Roman" w:hAnsi="Times New Roman"/>
                <w:sz w:val="24"/>
                <w:szCs w:val="24"/>
              </w:rPr>
            </w:pPr>
            <w:r>
              <w:rPr>
                <w:rFonts w:ascii="Times New Roman" w:hAnsi="Times New Roman"/>
                <w:sz w:val="24"/>
                <w:szCs w:val="24"/>
              </w:rPr>
              <w:t>0</w:t>
            </w:r>
          </w:p>
        </w:tc>
        <w:tc>
          <w:tcPr>
            <w:tcW w:w="1387" w:type="dxa"/>
          </w:tcPr>
          <w:p w:rsidR="00616377" w:rsidRDefault="000F7328" w:rsidP="000F7328">
            <w:pPr>
              <w:jc w:val="center"/>
              <w:rPr>
                <w:rFonts w:ascii="Times New Roman" w:hAnsi="Times New Roman"/>
                <w:sz w:val="24"/>
                <w:szCs w:val="24"/>
              </w:rPr>
            </w:pPr>
            <w:r>
              <w:rPr>
                <w:rFonts w:ascii="Times New Roman" w:hAnsi="Times New Roman"/>
                <w:sz w:val="24"/>
                <w:szCs w:val="24"/>
              </w:rPr>
              <w:t>0</w:t>
            </w:r>
          </w:p>
        </w:tc>
      </w:tr>
    </w:tbl>
    <w:p w:rsidR="00616377" w:rsidRDefault="000F7328" w:rsidP="004945E3">
      <w:pPr>
        <w:spacing w:before="120" w:line="240" w:lineRule="auto"/>
        <w:ind w:firstLine="425"/>
        <w:jc w:val="both"/>
        <w:rPr>
          <w:rFonts w:ascii="Times New Roman" w:hAnsi="Times New Roman"/>
          <w:sz w:val="24"/>
          <w:szCs w:val="24"/>
        </w:rPr>
      </w:pPr>
      <w:r>
        <w:rPr>
          <w:rFonts w:ascii="Times New Roman" w:hAnsi="Times New Roman"/>
          <w:sz w:val="24"/>
          <w:szCs w:val="24"/>
        </w:rPr>
        <w:t>Có 2 trường hợp cho kết quả khá là do bướu nằm vùng tam giác, bệnh nhân bị kích thích sau phẫu thuật.</w:t>
      </w:r>
    </w:p>
    <w:p w:rsidR="000F7328" w:rsidRDefault="000F7328" w:rsidP="007B0B31">
      <w:pPr>
        <w:spacing w:before="120" w:line="240" w:lineRule="auto"/>
        <w:ind w:firstLine="284"/>
        <w:jc w:val="both"/>
        <w:rPr>
          <w:rFonts w:ascii="Times New Roman" w:hAnsi="Times New Roman"/>
          <w:sz w:val="24"/>
          <w:szCs w:val="24"/>
        </w:rPr>
      </w:pPr>
      <w:r>
        <w:rPr>
          <w:rFonts w:ascii="Times New Roman" w:hAnsi="Times New Roman"/>
          <w:sz w:val="24"/>
          <w:szCs w:val="24"/>
        </w:rPr>
        <w:t>Theo dõi khi sau hóa trị trong bàng quang vớ</w:t>
      </w:r>
      <w:r w:rsidR="004945E3">
        <w:rPr>
          <w:rFonts w:ascii="Times New Roman" w:hAnsi="Times New Roman"/>
          <w:sz w:val="24"/>
          <w:szCs w:val="24"/>
        </w:rPr>
        <w:t>i mitomycin C, có 5/22</w:t>
      </w:r>
      <w:r>
        <w:rPr>
          <w:rFonts w:ascii="Times New Roman" w:hAnsi="Times New Roman"/>
          <w:sz w:val="24"/>
          <w:szCs w:val="24"/>
        </w:rPr>
        <w:t xml:space="preserve"> trường hợp bị tiểu buốt, cảm giác rát trong bàng quang… thường </w:t>
      </w:r>
      <w:r w:rsidR="004945E3">
        <w:rPr>
          <w:rFonts w:ascii="Times New Roman" w:hAnsi="Times New Roman"/>
          <w:sz w:val="24"/>
          <w:szCs w:val="24"/>
        </w:rPr>
        <w:t xml:space="preserve">tự </w:t>
      </w:r>
      <w:r>
        <w:rPr>
          <w:rFonts w:ascii="Times New Roman" w:hAnsi="Times New Roman"/>
          <w:sz w:val="24"/>
          <w:szCs w:val="24"/>
        </w:rPr>
        <w:t>khỏi sau 1 – 2 tuần.</w:t>
      </w:r>
    </w:p>
    <w:p w:rsidR="000F7328" w:rsidRDefault="00145922" w:rsidP="007B0B31">
      <w:pPr>
        <w:spacing w:before="120" w:line="240" w:lineRule="auto"/>
        <w:ind w:firstLine="284"/>
        <w:jc w:val="both"/>
        <w:rPr>
          <w:rFonts w:ascii="Times New Roman" w:hAnsi="Times New Roman"/>
          <w:sz w:val="24"/>
          <w:szCs w:val="24"/>
        </w:rPr>
      </w:pPr>
      <w:r>
        <w:rPr>
          <w:rFonts w:ascii="Times New Roman" w:hAnsi="Times New Roman"/>
          <w:sz w:val="24"/>
          <w:szCs w:val="24"/>
        </w:rPr>
        <w:t>Chúng tôi theo dõi bệnh nhân sau</w:t>
      </w:r>
      <w:r w:rsidR="00473F9F">
        <w:rPr>
          <w:rFonts w:ascii="Times New Roman" w:hAnsi="Times New Roman"/>
          <w:sz w:val="24"/>
          <w:szCs w:val="24"/>
        </w:rPr>
        <w:t xml:space="preserve"> mổ vào thời điểm tháng thứ 3 và thứ 6 </w:t>
      </w:r>
      <w:r>
        <w:rPr>
          <w:rFonts w:ascii="Times New Roman" w:hAnsi="Times New Roman"/>
          <w:sz w:val="24"/>
          <w:szCs w:val="24"/>
        </w:rPr>
        <w:t>bằng xét nghiệm nước tiểu, siêu âm và soi bàng quang.</w:t>
      </w:r>
    </w:p>
    <w:p w:rsidR="00145922" w:rsidRDefault="003E2EC7" w:rsidP="007B0B31">
      <w:pPr>
        <w:spacing w:before="120" w:line="240" w:lineRule="auto"/>
        <w:ind w:firstLine="284"/>
        <w:jc w:val="both"/>
        <w:rPr>
          <w:rFonts w:ascii="Times New Roman" w:hAnsi="Times New Roman"/>
          <w:sz w:val="24"/>
          <w:szCs w:val="24"/>
        </w:rPr>
      </w:pPr>
      <w:r>
        <w:rPr>
          <w:rFonts w:ascii="Times New Roman" w:hAnsi="Times New Roman"/>
          <w:sz w:val="24"/>
          <w:szCs w:val="24"/>
        </w:rPr>
        <w:t>Có 19</w:t>
      </w:r>
      <w:r w:rsidR="00473F9F">
        <w:rPr>
          <w:rFonts w:ascii="Times New Roman" w:hAnsi="Times New Roman"/>
          <w:sz w:val="24"/>
          <w:szCs w:val="24"/>
        </w:rPr>
        <w:t>/22</w:t>
      </w:r>
      <w:r w:rsidR="00145922">
        <w:rPr>
          <w:rFonts w:ascii="Times New Roman" w:hAnsi="Times New Roman"/>
          <w:sz w:val="24"/>
          <w:szCs w:val="24"/>
        </w:rPr>
        <w:t xml:space="preserve"> bệnh nhân được theo dõi đế</w:t>
      </w:r>
      <w:r w:rsidR="00473F9F">
        <w:rPr>
          <w:rFonts w:ascii="Times New Roman" w:hAnsi="Times New Roman"/>
          <w:sz w:val="24"/>
          <w:szCs w:val="24"/>
        </w:rPr>
        <w:t>n tháng thứ 6</w:t>
      </w:r>
      <w:r w:rsidR="00B95E1E">
        <w:rPr>
          <w:rFonts w:ascii="Times New Roman" w:hAnsi="Times New Roman"/>
          <w:sz w:val="24"/>
          <w:szCs w:val="24"/>
        </w:rPr>
        <w:t xml:space="preserve"> chiế</w:t>
      </w:r>
      <w:r>
        <w:rPr>
          <w:rFonts w:ascii="Times New Roman" w:hAnsi="Times New Roman"/>
          <w:sz w:val="24"/>
          <w:szCs w:val="24"/>
        </w:rPr>
        <w:t>m 81,8%. Có 2</w:t>
      </w:r>
      <w:r w:rsidR="00B95E1E">
        <w:rPr>
          <w:rFonts w:ascii="Times New Roman" w:hAnsi="Times New Roman"/>
          <w:sz w:val="24"/>
          <w:szCs w:val="24"/>
        </w:rPr>
        <w:t xml:space="preserve"> bệnh nhân </w:t>
      </w:r>
      <w:r w:rsidR="00B95E1E">
        <w:rPr>
          <w:rFonts w:ascii="Times New Roman" w:hAnsi="Times New Roman"/>
          <w:sz w:val="24"/>
          <w:szCs w:val="24"/>
        </w:rPr>
        <w:lastRenderedPageBreak/>
        <w:t>mất liên lạc trong lần tái khám đầu tiên (3 tháng), 1 bệnh nhân mất liên lạc trong lần tái khám thứ nhì (6 tháng).</w:t>
      </w:r>
    </w:p>
    <w:p w:rsidR="004702D7" w:rsidRDefault="004702D7" w:rsidP="004702D7">
      <w:pPr>
        <w:spacing w:before="120" w:line="240" w:lineRule="auto"/>
        <w:jc w:val="both"/>
        <w:rPr>
          <w:rFonts w:ascii="Times New Roman" w:hAnsi="Times New Roman"/>
          <w:sz w:val="24"/>
          <w:szCs w:val="24"/>
        </w:rPr>
      </w:pPr>
      <w:r w:rsidRPr="004702D7">
        <w:rPr>
          <w:rFonts w:ascii="Times New Roman" w:hAnsi="Times New Roman"/>
          <w:b/>
          <w:sz w:val="24"/>
          <w:szCs w:val="24"/>
        </w:rPr>
        <w:t>Bả</w:t>
      </w:r>
      <w:r w:rsidR="00633917">
        <w:rPr>
          <w:rFonts w:ascii="Times New Roman" w:hAnsi="Times New Roman"/>
          <w:b/>
          <w:sz w:val="24"/>
          <w:szCs w:val="24"/>
        </w:rPr>
        <w:t>ng 11</w:t>
      </w:r>
      <w:r w:rsidRPr="004702D7">
        <w:rPr>
          <w:rFonts w:ascii="Times New Roman" w:hAnsi="Times New Roman"/>
          <w:b/>
          <w:sz w:val="24"/>
          <w:szCs w:val="24"/>
        </w:rPr>
        <w:t>:</w:t>
      </w:r>
      <w:r>
        <w:rPr>
          <w:rFonts w:ascii="Times New Roman" w:hAnsi="Times New Roman"/>
          <w:sz w:val="24"/>
          <w:szCs w:val="24"/>
        </w:rPr>
        <w:t xml:space="preserve"> Số bệnh nhân tái phát trong quá trình theo dõi bệnh</w:t>
      </w:r>
    </w:p>
    <w:tbl>
      <w:tblPr>
        <w:tblStyle w:val="TableGrid"/>
        <w:tblW w:w="0" w:type="auto"/>
        <w:tblInd w:w="108" w:type="dxa"/>
        <w:tblLook w:val="04A0"/>
      </w:tblPr>
      <w:tblGrid>
        <w:gridCol w:w="2268"/>
        <w:gridCol w:w="993"/>
        <w:gridCol w:w="1134"/>
      </w:tblGrid>
      <w:tr w:rsidR="003E2EC7" w:rsidTr="003E2EC7">
        <w:tc>
          <w:tcPr>
            <w:tcW w:w="2268" w:type="dxa"/>
          </w:tcPr>
          <w:p w:rsidR="003E2EC7" w:rsidRDefault="003E2EC7" w:rsidP="00341B34">
            <w:pPr>
              <w:jc w:val="both"/>
              <w:rPr>
                <w:rFonts w:ascii="Times New Roman" w:hAnsi="Times New Roman"/>
                <w:sz w:val="24"/>
                <w:szCs w:val="24"/>
              </w:rPr>
            </w:pPr>
            <w:r>
              <w:rPr>
                <w:rFonts w:ascii="Times New Roman" w:hAnsi="Times New Roman"/>
                <w:sz w:val="24"/>
                <w:szCs w:val="24"/>
              </w:rPr>
              <w:t>Thời gian (tháng)</w:t>
            </w:r>
          </w:p>
        </w:tc>
        <w:tc>
          <w:tcPr>
            <w:tcW w:w="993" w:type="dxa"/>
          </w:tcPr>
          <w:p w:rsidR="003E2EC7" w:rsidRPr="004702D7" w:rsidRDefault="003E2EC7" w:rsidP="004702D7">
            <w:pPr>
              <w:jc w:val="center"/>
              <w:rPr>
                <w:rFonts w:ascii="Times New Roman" w:hAnsi="Times New Roman"/>
                <w:b/>
                <w:sz w:val="24"/>
                <w:szCs w:val="24"/>
              </w:rPr>
            </w:pPr>
            <w:r w:rsidRPr="004702D7">
              <w:rPr>
                <w:rFonts w:ascii="Times New Roman" w:hAnsi="Times New Roman"/>
                <w:b/>
                <w:sz w:val="24"/>
                <w:szCs w:val="24"/>
              </w:rPr>
              <w:t>3</w:t>
            </w:r>
          </w:p>
        </w:tc>
        <w:tc>
          <w:tcPr>
            <w:tcW w:w="1134" w:type="dxa"/>
          </w:tcPr>
          <w:p w:rsidR="003E2EC7" w:rsidRPr="004702D7" w:rsidRDefault="003E2EC7" w:rsidP="004702D7">
            <w:pPr>
              <w:jc w:val="center"/>
              <w:rPr>
                <w:rFonts w:ascii="Times New Roman" w:hAnsi="Times New Roman"/>
                <w:b/>
                <w:sz w:val="24"/>
                <w:szCs w:val="24"/>
              </w:rPr>
            </w:pPr>
            <w:r w:rsidRPr="004702D7">
              <w:rPr>
                <w:rFonts w:ascii="Times New Roman" w:hAnsi="Times New Roman"/>
                <w:b/>
                <w:sz w:val="24"/>
                <w:szCs w:val="24"/>
              </w:rPr>
              <w:t>6</w:t>
            </w:r>
          </w:p>
        </w:tc>
      </w:tr>
      <w:tr w:rsidR="003E2EC7" w:rsidTr="003E2EC7">
        <w:tc>
          <w:tcPr>
            <w:tcW w:w="2268" w:type="dxa"/>
          </w:tcPr>
          <w:p w:rsidR="003E2EC7" w:rsidRDefault="003E2EC7" w:rsidP="00341B34">
            <w:pPr>
              <w:jc w:val="both"/>
              <w:rPr>
                <w:rFonts w:ascii="Times New Roman" w:hAnsi="Times New Roman"/>
                <w:sz w:val="24"/>
                <w:szCs w:val="24"/>
              </w:rPr>
            </w:pPr>
            <w:r>
              <w:rPr>
                <w:rFonts w:ascii="Times New Roman" w:hAnsi="Times New Roman"/>
                <w:sz w:val="24"/>
                <w:szCs w:val="24"/>
              </w:rPr>
              <w:t>Số tái phát mới (ca)</w:t>
            </w:r>
          </w:p>
        </w:tc>
        <w:tc>
          <w:tcPr>
            <w:tcW w:w="993" w:type="dxa"/>
          </w:tcPr>
          <w:p w:rsidR="003E2EC7" w:rsidRDefault="003E2EC7" w:rsidP="004702D7">
            <w:pPr>
              <w:jc w:val="center"/>
              <w:rPr>
                <w:rFonts w:ascii="Times New Roman" w:hAnsi="Times New Roman"/>
                <w:sz w:val="24"/>
                <w:szCs w:val="24"/>
              </w:rPr>
            </w:pPr>
            <w:r>
              <w:rPr>
                <w:rFonts w:ascii="Times New Roman" w:hAnsi="Times New Roman"/>
                <w:sz w:val="24"/>
                <w:szCs w:val="24"/>
              </w:rPr>
              <w:t>1/20</w:t>
            </w:r>
          </w:p>
        </w:tc>
        <w:tc>
          <w:tcPr>
            <w:tcW w:w="1134" w:type="dxa"/>
          </w:tcPr>
          <w:p w:rsidR="003E2EC7" w:rsidRDefault="003E2EC7" w:rsidP="004702D7">
            <w:pPr>
              <w:jc w:val="center"/>
              <w:rPr>
                <w:rFonts w:ascii="Times New Roman" w:hAnsi="Times New Roman"/>
                <w:sz w:val="24"/>
                <w:szCs w:val="24"/>
              </w:rPr>
            </w:pPr>
            <w:r>
              <w:rPr>
                <w:rFonts w:ascii="Times New Roman" w:hAnsi="Times New Roman"/>
                <w:sz w:val="24"/>
                <w:szCs w:val="24"/>
              </w:rPr>
              <w:t>1/18</w:t>
            </w:r>
          </w:p>
        </w:tc>
      </w:tr>
      <w:tr w:rsidR="003E2EC7" w:rsidTr="003E2EC7">
        <w:tc>
          <w:tcPr>
            <w:tcW w:w="2268" w:type="dxa"/>
          </w:tcPr>
          <w:p w:rsidR="003E2EC7" w:rsidRDefault="003E2EC7" w:rsidP="00341B34">
            <w:pPr>
              <w:jc w:val="both"/>
              <w:rPr>
                <w:rFonts w:ascii="Times New Roman" w:hAnsi="Times New Roman"/>
                <w:sz w:val="24"/>
                <w:szCs w:val="24"/>
              </w:rPr>
            </w:pPr>
            <w:r>
              <w:rPr>
                <w:rFonts w:ascii="Times New Roman" w:hAnsi="Times New Roman"/>
                <w:sz w:val="24"/>
                <w:szCs w:val="24"/>
              </w:rPr>
              <w:t>Cộng tích lũy (ca)</w:t>
            </w:r>
          </w:p>
        </w:tc>
        <w:tc>
          <w:tcPr>
            <w:tcW w:w="993" w:type="dxa"/>
          </w:tcPr>
          <w:p w:rsidR="003E2EC7" w:rsidRDefault="003E2EC7" w:rsidP="004702D7">
            <w:pPr>
              <w:jc w:val="center"/>
              <w:rPr>
                <w:rFonts w:ascii="Times New Roman" w:hAnsi="Times New Roman"/>
                <w:sz w:val="24"/>
                <w:szCs w:val="24"/>
              </w:rPr>
            </w:pPr>
            <w:r>
              <w:rPr>
                <w:rFonts w:ascii="Times New Roman" w:hAnsi="Times New Roman"/>
                <w:sz w:val="24"/>
                <w:szCs w:val="24"/>
              </w:rPr>
              <w:t>1/20</w:t>
            </w:r>
          </w:p>
        </w:tc>
        <w:tc>
          <w:tcPr>
            <w:tcW w:w="1134" w:type="dxa"/>
          </w:tcPr>
          <w:p w:rsidR="003E2EC7" w:rsidRDefault="003E2EC7" w:rsidP="004702D7">
            <w:pPr>
              <w:jc w:val="center"/>
              <w:rPr>
                <w:rFonts w:ascii="Times New Roman" w:hAnsi="Times New Roman"/>
                <w:sz w:val="24"/>
                <w:szCs w:val="24"/>
              </w:rPr>
            </w:pPr>
            <w:r>
              <w:rPr>
                <w:rFonts w:ascii="Times New Roman" w:hAnsi="Times New Roman"/>
                <w:sz w:val="24"/>
                <w:szCs w:val="24"/>
              </w:rPr>
              <w:t>2/19</w:t>
            </w:r>
          </w:p>
        </w:tc>
      </w:tr>
    </w:tbl>
    <w:p w:rsidR="00715E07" w:rsidRDefault="0063419A" w:rsidP="003E2EC7">
      <w:pPr>
        <w:spacing w:before="120" w:line="240" w:lineRule="auto"/>
        <w:ind w:firstLine="284"/>
        <w:jc w:val="both"/>
        <w:rPr>
          <w:rFonts w:ascii="Times New Roman" w:hAnsi="Times New Roman"/>
          <w:sz w:val="24"/>
          <w:szCs w:val="24"/>
        </w:rPr>
      </w:pPr>
      <w:r>
        <w:rPr>
          <w:rFonts w:ascii="Times New Roman" w:hAnsi="Times New Roman"/>
          <w:sz w:val="24"/>
          <w:szCs w:val="24"/>
        </w:rPr>
        <w:t>Trong quá trình theo dõi có 2 trường hợp tái phát trong tổng số</w:t>
      </w:r>
      <w:r w:rsidR="003E2EC7">
        <w:rPr>
          <w:rFonts w:ascii="Times New Roman" w:hAnsi="Times New Roman"/>
          <w:sz w:val="24"/>
          <w:szCs w:val="24"/>
        </w:rPr>
        <w:t xml:space="preserve"> 19</w:t>
      </w:r>
      <w:r>
        <w:rPr>
          <w:rFonts w:ascii="Times New Roman" w:hAnsi="Times New Roman"/>
          <w:sz w:val="24"/>
          <w:szCs w:val="24"/>
        </w:rPr>
        <w:t xml:space="preserve"> trường hợ</w:t>
      </w:r>
      <w:r w:rsidR="003E2EC7">
        <w:rPr>
          <w:rFonts w:ascii="Times New Roman" w:hAnsi="Times New Roman"/>
          <w:sz w:val="24"/>
          <w:szCs w:val="24"/>
        </w:rPr>
        <w:t>p được theo dõi ở tháng thứ 6</w:t>
      </w:r>
      <w:r>
        <w:rPr>
          <w:rFonts w:ascii="Times New Roman" w:hAnsi="Times New Roman"/>
          <w:sz w:val="24"/>
          <w:szCs w:val="24"/>
        </w:rPr>
        <w:t>.</w:t>
      </w:r>
    </w:p>
    <w:p w:rsidR="00715E07" w:rsidRPr="00AB00BE" w:rsidRDefault="0063419A" w:rsidP="0063419A">
      <w:pPr>
        <w:spacing w:before="120" w:after="120" w:line="240" w:lineRule="auto"/>
        <w:jc w:val="both"/>
        <w:rPr>
          <w:rFonts w:ascii="Times New Roman" w:hAnsi="Times New Roman"/>
          <w:b/>
          <w:sz w:val="24"/>
          <w:szCs w:val="24"/>
        </w:rPr>
      </w:pPr>
      <w:r w:rsidRPr="00AB00BE">
        <w:rPr>
          <w:rFonts w:ascii="Times New Roman" w:hAnsi="Times New Roman"/>
          <w:b/>
          <w:sz w:val="24"/>
          <w:szCs w:val="24"/>
        </w:rPr>
        <w:t>BÀN LUẬN</w:t>
      </w:r>
    </w:p>
    <w:p w:rsidR="00093084" w:rsidRDefault="00AB00BE" w:rsidP="00113352">
      <w:pPr>
        <w:spacing w:before="120" w:line="240" w:lineRule="auto"/>
        <w:ind w:firstLine="284"/>
        <w:jc w:val="both"/>
        <w:rPr>
          <w:rFonts w:ascii="Times New Roman" w:hAnsi="Times New Roman"/>
          <w:sz w:val="24"/>
          <w:szCs w:val="24"/>
        </w:rPr>
      </w:pPr>
      <w:r>
        <w:rPr>
          <w:rFonts w:ascii="Times New Roman" w:hAnsi="Times New Roman"/>
          <w:sz w:val="24"/>
          <w:szCs w:val="24"/>
        </w:rPr>
        <w:t>K</w:t>
      </w:r>
      <w:r w:rsidR="00EA59DC">
        <w:rPr>
          <w:rFonts w:ascii="Times New Roman" w:hAnsi="Times New Roman"/>
          <w:sz w:val="24"/>
          <w:szCs w:val="24"/>
        </w:rPr>
        <w:t xml:space="preserve">ỹ thuật cắt đốt nội soi </w:t>
      </w:r>
      <w:r w:rsidR="00824C97">
        <w:rPr>
          <w:rFonts w:ascii="Times New Roman" w:hAnsi="Times New Roman"/>
          <w:sz w:val="24"/>
          <w:szCs w:val="24"/>
        </w:rPr>
        <w:t>bướu bàng quang nông bằng Thulium YAG laser</w:t>
      </w:r>
      <w:r w:rsidR="00610D83">
        <w:rPr>
          <w:rFonts w:ascii="Times New Roman" w:hAnsi="Times New Roman"/>
          <w:sz w:val="24"/>
          <w:szCs w:val="24"/>
        </w:rPr>
        <w:t xml:space="preserve"> – đây là loại mới hiện nay với bước sóng liên tục </w:t>
      </w:r>
      <w:r>
        <w:rPr>
          <w:rFonts w:ascii="Times New Roman" w:hAnsi="Times New Roman"/>
          <w:sz w:val="24"/>
          <w:szCs w:val="24"/>
        </w:rPr>
        <w:t>2.013</w:t>
      </w:r>
      <w:r w:rsidR="00610D83" w:rsidRPr="00610D83">
        <w:rPr>
          <w:rFonts w:ascii="Times New Roman" w:hAnsi="Times New Roman"/>
          <w:sz w:val="24"/>
          <w:szCs w:val="24"/>
        </w:rPr>
        <w:t>nm gần với cân bằng n</w:t>
      </w:r>
      <w:r w:rsidR="00610D83" w:rsidRPr="00610D83">
        <w:rPr>
          <w:rFonts w:ascii="Times New Roman" w:hAnsi="Times New Roman" w:hint="cs"/>
          <w:sz w:val="24"/>
          <w:szCs w:val="24"/>
        </w:rPr>
        <w:t>ư</w:t>
      </w:r>
      <w:r w:rsidR="00610D83" w:rsidRPr="00610D83">
        <w:rPr>
          <w:rFonts w:ascii="Times New Roman" w:hAnsi="Times New Roman"/>
          <w:sz w:val="24"/>
          <w:szCs w:val="24"/>
        </w:rPr>
        <w:t>ớ</w:t>
      </w:r>
      <w:r w:rsidR="00610D83">
        <w:rPr>
          <w:rFonts w:ascii="Times New Roman" w:hAnsi="Times New Roman"/>
          <w:sz w:val="24"/>
          <w:szCs w:val="24"/>
        </w:rPr>
        <w:t>c 1.910nm,</w:t>
      </w:r>
      <w:r w:rsidR="005B3798">
        <w:rPr>
          <w:rFonts w:ascii="Times New Roman" w:hAnsi="Times New Roman"/>
          <w:sz w:val="24"/>
          <w:szCs w:val="24"/>
        </w:rPr>
        <w:t xml:space="preserve"> </w:t>
      </w:r>
      <w:r w:rsidR="00610D83" w:rsidRPr="00610D83">
        <w:rPr>
          <w:rFonts w:ascii="Times New Roman" w:hAnsi="Times New Roman"/>
          <w:sz w:val="24"/>
          <w:szCs w:val="24"/>
        </w:rPr>
        <w:t>dạng năng l</w:t>
      </w:r>
      <w:r w:rsidR="00610D83" w:rsidRPr="00610D83">
        <w:rPr>
          <w:rFonts w:ascii="Times New Roman" w:hAnsi="Times New Roman" w:hint="cs"/>
          <w:sz w:val="24"/>
          <w:szCs w:val="24"/>
        </w:rPr>
        <w:t>ư</w:t>
      </w:r>
      <w:r w:rsidR="00610D83" w:rsidRPr="00610D83">
        <w:rPr>
          <w:rFonts w:ascii="Times New Roman" w:hAnsi="Times New Roman"/>
          <w:sz w:val="24"/>
          <w:szCs w:val="24"/>
        </w:rPr>
        <w:t>ợng</w:t>
      </w:r>
      <w:r w:rsidR="005B3798">
        <w:rPr>
          <w:rFonts w:ascii="Times New Roman" w:hAnsi="Times New Roman"/>
          <w:sz w:val="24"/>
          <w:szCs w:val="24"/>
        </w:rPr>
        <w:t xml:space="preserve"> này</w:t>
      </w:r>
      <w:r w:rsidR="00610D83" w:rsidRPr="00610D83">
        <w:rPr>
          <w:rFonts w:ascii="Times New Roman" w:hAnsi="Times New Roman"/>
          <w:sz w:val="24"/>
          <w:szCs w:val="24"/>
        </w:rPr>
        <w:t xml:space="preserve"> đ</w:t>
      </w:r>
      <w:r w:rsidR="00610D83" w:rsidRPr="00610D83">
        <w:rPr>
          <w:rFonts w:ascii="Times New Roman" w:hAnsi="Times New Roman" w:hint="cs"/>
          <w:sz w:val="24"/>
          <w:szCs w:val="24"/>
        </w:rPr>
        <w:t>ư</w:t>
      </w:r>
      <w:r w:rsidR="00610D83" w:rsidRPr="00610D83">
        <w:rPr>
          <w:rFonts w:ascii="Times New Roman" w:hAnsi="Times New Roman"/>
          <w:sz w:val="24"/>
          <w:szCs w:val="24"/>
        </w:rPr>
        <w:t>ợc vận chuyển bằng sợi quang học từ máy phát đến thẳng vị trí cần phẫu thuật</w:t>
      </w:r>
      <w:r w:rsidR="00272773">
        <w:rPr>
          <w:rFonts w:ascii="Times New Roman" w:hAnsi="Times New Roman"/>
          <w:sz w:val="24"/>
          <w:szCs w:val="24"/>
          <w:vertAlign w:val="superscript"/>
        </w:rPr>
        <w:t>[5</w:t>
      </w:r>
      <w:r w:rsidR="005B3798" w:rsidRPr="005B3798">
        <w:rPr>
          <w:rFonts w:ascii="Times New Roman" w:hAnsi="Times New Roman"/>
          <w:sz w:val="24"/>
          <w:szCs w:val="24"/>
          <w:vertAlign w:val="superscript"/>
        </w:rPr>
        <w:t>]</w:t>
      </w:r>
      <w:r w:rsidR="005B3798">
        <w:rPr>
          <w:rFonts w:ascii="Times New Roman" w:hAnsi="Times New Roman"/>
          <w:sz w:val="24"/>
          <w:szCs w:val="24"/>
        </w:rPr>
        <w:t xml:space="preserve"> –</w:t>
      </w:r>
      <w:r w:rsidR="00824C97">
        <w:rPr>
          <w:rFonts w:ascii="Times New Roman" w:hAnsi="Times New Roman"/>
          <w:sz w:val="24"/>
          <w:szCs w:val="24"/>
        </w:rPr>
        <w:t xml:space="preserve"> là</w:t>
      </w:r>
      <w:r w:rsidR="005B3798">
        <w:rPr>
          <w:rFonts w:ascii="Times New Roman" w:hAnsi="Times New Roman"/>
          <w:sz w:val="24"/>
          <w:szCs w:val="24"/>
        </w:rPr>
        <w:t xml:space="preserve"> kỹ thuật</w:t>
      </w:r>
      <w:r w:rsidR="00824C97">
        <w:rPr>
          <w:rFonts w:ascii="Times New Roman" w:hAnsi="Times New Roman"/>
          <w:sz w:val="24"/>
          <w:szCs w:val="24"/>
        </w:rPr>
        <w:t xml:space="preserve"> tương đối mới, tuy nhiên khi áp dụng </w:t>
      </w:r>
      <w:r w:rsidR="0057253F">
        <w:rPr>
          <w:rFonts w:ascii="Times New Roman" w:hAnsi="Times New Roman"/>
          <w:sz w:val="24"/>
          <w:szCs w:val="24"/>
        </w:rPr>
        <w:t xml:space="preserve">không quá khó khăn </w:t>
      </w:r>
      <w:r w:rsidR="005976FF">
        <w:rPr>
          <w:rFonts w:ascii="Times New Roman" w:hAnsi="Times New Roman"/>
          <w:sz w:val="24"/>
          <w:szCs w:val="24"/>
        </w:rPr>
        <w:t xml:space="preserve">cho các phẫu thuật viên mới cũng như </w:t>
      </w:r>
      <w:r w:rsidR="00156C56">
        <w:rPr>
          <w:rFonts w:ascii="Times New Roman" w:hAnsi="Times New Roman"/>
          <w:sz w:val="24"/>
          <w:szCs w:val="24"/>
        </w:rPr>
        <w:t>các phẫu thuật viên</w:t>
      </w:r>
      <w:r w:rsidR="0057253F">
        <w:rPr>
          <w:rFonts w:ascii="Times New Roman" w:hAnsi="Times New Roman"/>
          <w:sz w:val="24"/>
          <w:szCs w:val="24"/>
        </w:rPr>
        <w:t xml:space="preserve"> </w:t>
      </w:r>
      <w:r w:rsidR="005976FF">
        <w:rPr>
          <w:rFonts w:ascii="Times New Roman" w:hAnsi="Times New Roman"/>
          <w:sz w:val="24"/>
          <w:szCs w:val="24"/>
        </w:rPr>
        <w:t xml:space="preserve">có </w:t>
      </w:r>
      <w:r w:rsidR="0057253F">
        <w:rPr>
          <w:rFonts w:ascii="Times New Roman" w:hAnsi="Times New Roman"/>
          <w:sz w:val="24"/>
          <w:szCs w:val="24"/>
        </w:rPr>
        <w:t>kinh nghiệm</w:t>
      </w:r>
      <w:r w:rsidR="005976FF">
        <w:rPr>
          <w:rFonts w:ascii="Times New Roman" w:hAnsi="Times New Roman"/>
          <w:sz w:val="24"/>
          <w:szCs w:val="24"/>
        </w:rPr>
        <w:t xml:space="preserve"> cắt đốt bằng dao điện đơn cực</w:t>
      </w:r>
      <w:r w:rsidR="0057253F">
        <w:rPr>
          <w:rFonts w:ascii="Times New Roman" w:hAnsi="Times New Roman"/>
          <w:sz w:val="24"/>
          <w:szCs w:val="24"/>
        </w:rPr>
        <w:t>. Ngoài ra, trong nghiên cứ</w:t>
      </w:r>
      <w:r w:rsidR="001A3C0C">
        <w:rPr>
          <w:rFonts w:ascii="Times New Roman" w:hAnsi="Times New Roman"/>
          <w:sz w:val="24"/>
          <w:szCs w:val="24"/>
        </w:rPr>
        <w:t>u này có</w:t>
      </w:r>
      <w:r w:rsidR="0057253F">
        <w:rPr>
          <w:rFonts w:ascii="Times New Roman" w:hAnsi="Times New Roman"/>
          <w:sz w:val="24"/>
          <w:szCs w:val="24"/>
        </w:rPr>
        <w:t xml:space="preserve"> thời gian mổ trung bình </w:t>
      </w:r>
      <w:r w:rsidR="001A3C0C">
        <w:rPr>
          <w:rFonts w:ascii="Times New Roman" w:hAnsi="Times New Roman"/>
          <w:sz w:val="24"/>
          <w:szCs w:val="24"/>
        </w:rPr>
        <w:t>25</w:t>
      </w:r>
      <w:r w:rsidR="006D5B2E">
        <w:rPr>
          <w:rFonts w:ascii="Times New Roman" w:hAnsi="Times New Roman"/>
          <w:sz w:val="24"/>
          <w:szCs w:val="24"/>
        </w:rPr>
        <w:t>,8</w:t>
      </w:r>
      <w:r w:rsidR="0057253F">
        <w:rPr>
          <w:rFonts w:ascii="Times New Roman" w:hAnsi="Times New Roman"/>
          <w:sz w:val="24"/>
          <w:szCs w:val="24"/>
        </w:rPr>
        <w:t xml:space="preserve"> </w:t>
      </w:r>
      <w:r w:rsidR="0057253F" w:rsidRPr="003D684B">
        <w:rPr>
          <w:rFonts w:ascii="Times New Roman" w:hAnsi="Times New Roman" w:cs="Times New Roman"/>
          <w:sz w:val="24"/>
          <w:szCs w:val="24"/>
        </w:rPr>
        <w:t>±</w:t>
      </w:r>
      <w:r w:rsidR="001A3C0C">
        <w:rPr>
          <w:rFonts w:ascii="Times New Roman" w:hAnsi="Times New Roman" w:cs="Times New Roman"/>
          <w:sz w:val="24"/>
          <w:szCs w:val="24"/>
        </w:rPr>
        <w:t xml:space="preserve"> 8</w:t>
      </w:r>
      <w:r w:rsidR="006D5B2E">
        <w:rPr>
          <w:rFonts w:ascii="Times New Roman" w:hAnsi="Times New Roman" w:cs="Times New Roman"/>
          <w:sz w:val="24"/>
          <w:szCs w:val="24"/>
        </w:rPr>
        <w:t>,4</w:t>
      </w:r>
      <w:r w:rsidR="0057253F">
        <w:rPr>
          <w:rFonts w:ascii="Times New Roman" w:hAnsi="Times New Roman" w:cs="Times New Roman"/>
          <w:sz w:val="24"/>
          <w:szCs w:val="24"/>
        </w:rPr>
        <w:t xml:space="preserve"> phút so với</w:t>
      </w:r>
      <w:r w:rsidR="00A15C9B">
        <w:rPr>
          <w:rFonts w:ascii="Times New Roman" w:hAnsi="Times New Roman" w:cs="Times New Roman"/>
          <w:sz w:val="24"/>
          <w:szCs w:val="24"/>
        </w:rPr>
        <w:t xml:space="preserve"> các</w:t>
      </w:r>
      <w:r w:rsidR="0057253F">
        <w:rPr>
          <w:rFonts w:ascii="Times New Roman" w:hAnsi="Times New Roman" w:cs="Times New Roman"/>
          <w:sz w:val="24"/>
          <w:szCs w:val="24"/>
        </w:rPr>
        <w:t xml:space="preserve"> tác giả</w:t>
      </w:r>
      <w:r w:rsidR="00A15C9B">
        <w:rPr>
          <w:rFonts w:ascii="Times New Roman" w:hAnsi="Times New Roman" w:cs="Times New Roman"/>
          <w:sz w:val="24"/>
          <w:szCs w:val="24"/>
        </w:rPr>
        <w:t xml:space="preserve"> dùng điện đơn cực như</w:t>
      </w:r>
      <w:r w:rsidR="001A3C0C">
        <w:rPr>
          <w:rFonts w:ascii="Times New Roman" w:hAnsi="Times New Roman" w:cs="Times New Roman"/>
          <w:sz w:val="24"/>
          <w:szCs w:val="24"/>
        </w:rPr>
        <w:t xml:space="preserve"> </w:t>
      </w:r>
      <w:r w:rsidR="001A3C0C" w:rsidRPr="001A3C0C">
        <w:rPr>
          <w:rFonts w:ascii="Times New Roman" w:hAnsi="Times New Roman" w:cs="Times New Roman"/>
          <w:sz w:val="24"/>
          <w:szCs w:val="24"/>
        </w:rPr>
        <w:t>Chen Zhong</w:t>
      </w:r>
      <w:r w:rsidR="00272773">
        <w:rPr>
          <w:rFonts w:ascii="Times New Roman" w:hAnsi="Times New Roman" w:cs="Times New Roman"/>
          <w:sz w:val="24"/>
          <w:szCs w:val="24"/>
          <w:vertAlign w:val="superscript"/>
        </w:rPr>
        <w:t>[11</w:t>
      </w:r>
      <w:r w:rsidR="006D5B2E" w:rsidRPr="003A2DCA">
        <w:rPr>
          <w:rFonts w:ascii="Times New Roman" w:hAnsi="Times New Roman" w:cs="Times New Roman"/>
          <w:sz w:val="24"/>
          <w:szCs w:val="24"/>
          <w:vertAlign w:val="superscript"/>
        </w:rPr>
        <w:t>]</w:t>
      </w:r>
      <w:r w:rsidR="001A3C0C">
        <w:rPr>
          <w:rFonts w:ascii="Times New Roman" w:hAnsi="Times New Roman" w:cs="Times New Roman"/>
          <w:sz w:val="24"/>
          <w:szCs w:val="24"/>
        </w:rPr>
        <w:t xml:space="preserve"> (</w:t>
      </w:r>
      <w:r w:rsidR="003A2DCA">
        <w:rPr>
          <w:rFonts w:ascii="Times New Roman" w:hAnsi="Times New Roman" w:cs="Times New Roman"/>
          <w:sz w:val="24"/>
          <w:szCs w:val="24"/>
        </w:rPr>
        <w:t>22,69 ± 8,</w:t>
      </w:r>
      <w:r w:rsidR="001A3C0C" w:rsidRPr="001A3C0C">
        <w:rPr>
          <w:rFonts w:ascii="Times New Roman" w:hAnsi="Times New Roman" w:cs="Times New Roman"/>
          <w:sz w:val="24"/>
          <w:szCs w:val="24"/>
        </w:rPr>
        <w:t>34</w:t>
      </w:r>
      <w:r w:rsidR="001A3C0C">
        <w:rPr>
          <w:rFonts w:ascii="Times New Roman" w:hAnsi="Times New Roman" w:cs="Times New Roman"/>
          <w:sz w:val="24"/>
          <w:szCs w:val="24"/>
        </w:rPr>
        <w:t xml:space="preserve"> phút), hay </w:t>
      </w:r>
      <w:r w:rsidR="003A2DCA">
        <w:rPr>
          <w:rFonts w:ascii="Times New Roman" w:hAnsi="Times New Roman" w:cs="Times New Roman"/>
          <w:sz w:val="24"/>
          <w:szCs w:val="24"/>
        </w:rPr>
        <w:t>Zhu Y</w:t>
      </w:r>
      <w:r w:rsidR="00272773">
        <w:rPr>
          <w:rFonts w:ascii="Times New Roman" w:hAnsi="Times New Roman" w:cs="Times New Roman"/>
          <w:sz w:val="24"/>
          <w:szCs w:val="24"/>
          <w:vertAlign w:val="superscript"/>
        </w:rPr>
        <w:t>[12</w:t>
      </w:r>
      <w:r w:rsidR="003A2DCA" w:rsidRPr="003A2DCA">
        <w:rPr>
          <w:rFonts w:ascii="Times New Roman" w:hAnsi="Times New Roman" w:cs="Times New Roman"/>
          <w:sz w:val="24"/>
          <w:szCs w:val="24"/>
          <w:vertAlign w:val="superscript"/>
        </w:rPr>
        <w:t>]</w:t>
      </w:r>
      <w:r w:rsidR="003A2DCA">
        <w:rPr>
          <w:rFonts w:ascii="Times New Roman" w:hAnsi="Times New Roman" w:cs="Times New Roman"/>
          <w:sz w:val="24"/>
          <w:szCs w:val="24"/>
        </w:rPr>
        <w:t xml:space="preserve"> (24,9 </w:t>
      </w:r>
      <w:r w:rsidR="003A2DCA" w:rsidRPr="001A3C0C">
        <w:rPr>
          <w:rFonts w:ascii="Times New Roman" w:hAnsi="Times New Roman" w:cs="Times New Roman"/>
          <w:sz w:val="24"/>
          <w:szCs w:val="24"/>
        </w:rPr>
        <w:t>±</w:t>
      </w:r>
      <w:r w:rsidR="003A2DCA">
        <w:rPr>
          <w:rFonts w:ascii="Times New Roman" w:hAnsi="Times New Roman" w:cs="Times New Roman"/>
          <w:sz w:val="24"/>
          <w:szCs w:val="24"/>
        </w:rPr>
        <w:t xml:space="preserve"> 14,</w:t>
      </w:r>
      <w:r w:rsidR="003A2DCA" w:rsidRPr="003A2DCA">
        <w:rPr>
          <w:rFonts w:ascii="Times New Roman" w:hAnsi="Times New Roman" w:cs="Times New Roman"/>
          <w:sz w:val="24"/>
          <w:szCs w:val="24"/>
        </w:rPr>
        <w:t>44</w:t>
      </w:r>
      <w:r w:rsidR="003A2DCA">
        <w:rPr>
          <w:rFonts w:ascii="Times New Roman" w:hAnsi="Times New Roman" w:cs="Times New Roman"/>
          <w:sz w:val="24"/>
          <w:szCs w:val="24"/>
        </w:rPr>
        <w:t xml:space="preserve"> phút) là tương đương</w:t>
      </w:r>
      <w:r w:rsidR="00554F39">
        <w:rPr>
          <w:rFonts w:ascii="Times New Roman" w:hAnsi="Times New Roman" w:cs="Times New Roman"/>
          <w:sz w:val="24"/>
          <w:szCs w:val="24"/>
        </w:rPr>
        <w:t xml:space="preserve"> (p&gt;0,05</w:t>
      </w:r>
      <w:r w:rsidR="006D5B2E">
        <w:rPr>
          <w:rFonts w:ascii="Times New Roman" w:hAnsi="Times New Roman" w:cs="Times New Roman"/>
          <w:sz w:val="24"/>
          <w:szCs w:val="24"/>
        </w:rPr>
        <w:t>)</w:t>
      </w:r>
      <w:r w:rsidR="003A2DCA">
        <w:rPr>
          <w:rFonts w:ascii="Times New Roman" w:hAnsi="Times New Roman" w:cs="Times New Roman"/>
          <w:sz w:val="24"/>
          <w:szCs w:val="24"/>
        </w:rPr>
        <w:t>. Từ đó chúng ta thấy được phần nào tính khả thi của phương pháp này.</w:t>
      </w:r>
    </w:p>
    <w:p w:rsidR="00FB6EEA" w:rsidRDefault="00A15C9B" w:rsidP="005064C2">
      <w:pPr>
        <w:spacing w:before="120" w:line="240" w:lineRule="auto"/>
        <w:ind w:firstLine="284"/>
        <w:jc w:val="both"/>
        <w:rPr>
          <w:rFonts w:ascii="Times New Roman" w:hAnsi="Times New Roman"/>
          <w:sz w:val="24"/>
          <w:szCs w:val="24"/>
        </w:rPr>
      </w:pPr>
      <w:r w:rsidRPr="00892858">
        <w:rPr>
          <w:rFonts w:ascii="Times New Roman" w:hAnsi="Times New Roman"/>
          <w:sz w:val="24"/>
          <w:szCs w:val="24"/>
        </w:rPr>
        <w:t>Hiện nay,</w:t>
      </w:r>
      <w:r>
        <w:rPr>
          <w:rFonts w:ascii="Times New Roman" w:hAnsi="Times New Roman"/>
          <w:sz w:val="24"/>
          <w:szCs w:val="24"/>
        </w:rPr>
        <w:t xml:space="preserve"> cắt đốt nội soi bướu bàng quang nông bằng điện đơn cực được áp dụng rộng rãi và trở thành tiêu chuẩn</w:t>
      </w:r>
      <w:r w:rsidR="0069390A">
        <w:rPr>
          <w:rFonts w:ascii="Times New Roman" w:hAnsi="Times New Roman"/>
          <w:sz w:val="24"/>
          <w:szCs w:val="24"/>
        </w:rPr>
        <w:t xml:space="preserve">. Tuy nhiên, </w:t>
      </w:r>
      <w:r w:rsidR="00AC3F42">
        <w:rPr>
          <w:rFonts w:ascii="Times New Roman" w:hAnsi="Times New Roman"/>
          <w:sz w:val="24"/>
          <w:szCs w:val="24"/>
        </w:rPr>
        <w:t>phương pháp này vẫn cho thấy một số nhược điểm đáng quan tâm, cụ thể được so sánh ở bảng ngay dưới đây:</w:t>
      </w:r>
    </w:p>
    <w:p w:rsidR="000815F3" w:rsidRDefault="000815F3" w:rsidP="00FB6EEA">
      <w:pPr>
        <w:spacing w:line="240" w:lineRule="auto"/>
        <w:jc w:val="both"/>
        <w:rPr>
          <w:rFonts w:ascii="Times New Roman" w:hAnsi="Times New Roman"/>
          <w:sz w:val="24"/>
          <w:szCs w:val="24"/>
        </w:rPr>
      </w:pPr>
    </w:p>
    <w:p w:rsidR="000815F3" w:rsidRDefault="000815F3" w:rsidP="00FB6EEA">
      <w:pPr>
        <w:spacing w:line="240" w:lineRule="auto"/>
        <w:jc w:val="both"/>
        <w:rPr>
          <w:rFonts w:ascii="Times New Roman" w:hAnsi="Times New Roman"/>
          <w:sz w:val="24"/>
          <w:szCs w:val="24"/>
        </w:rPr>
        <w:sectPr w:rsidR="000815F3" w:rsidSect="00A924BF">
          <w:type w:val="continuous"/>
          <w:pgSz w:w="11907" w:h="16840" w:code="9"/>
          <w:pgMar w:top="1134" w:right="1134" w:bottom="1134" w:left="1134" w:header="720" w:footer="720" w:gutter="0"/>
          <w:cols w:num="2" w:space="720"/>
          <w:docGrid w:linePitch="360"/>
        </w:sectPr>
      </w:pPr>
    </w:p>
    <w:tbl>
      <w:tblPr>
        <w:tblStyle w:val="TableGrid"/>
        <w:tblW w:w="0" w:type="auto"/>
        <w:tblInd w:w="-34" w:type="dxa"/>
        <w:tblLook w:val="04A0"/>
      </w:tblPr>
      <w:tblGrid>
        <w:gridCol w:w="3403"/>
        <w:gridCol w:w="1842"/>
        <w:gridCol w:w="1985"/>
        <w:gridCol w:w="1843"/>
        <w:gridCol w:w="816"/>
      </w:tblGrid>
      <w:tr w:rsidR="005355B9" w:rsidTr="005355B9">
        <w:tc>
          <w:tcPr>
            <w:tcW w:w="3403" w:type="dxa"/>
            <w:vAlign w:val="center"/>
          </w:tcPr>
          <w:p w:rsidR="006F75A8" w:rsidRPr="003D684B" w:rsidRDefault="006F75A8" w:rsidP="00E86982">
            <w:pPr>
              <w:jc w:val="center"/>
              <w:rPr>
                <w:rFonts w:ascii="Times New Roman" w:hAnsi="Times New Roman"/>
                <w:b/>
                <w:sz w:val="24"/>
                <w:szCs w:val="24"/>
              </w:rPr>
            </w:pPr>
            <w:r w:rsidRPr="003D684B">
              <w:rPr>
                <w:rFonts w:ascii="Times New Roman" w:hAnsi="Times New Roman"/>
                <w:b/>
                <w:sz w:val="24"/>
                <w:szCs w:val="24"/>
              </w:rPr>
              <w:lastRenderedPageBreak/>
              <w:t>Đặc điểm</w:t>
            </w:r>
          </w:p>
        </w:tc>
        <w:tc>
          <w:tcPr>
            <w:tcW w:w="1842" w:type="dxa"/>
          </w:tcPr>
          <w:p w:rsidR="006F75A8" w:rsidRDefault="006F75A8" w:rsidP="00AC3F42">
            <w:pPr>
              <w:jc w:val="center"/>
              <w:rPr>
                <w:rFonts w:ascii="Times New Roman" w:hAnsi="Times New Roman"/>
                <w:b/>
                <w:sz w:val="24"/>
                <w:szCs w:val="24"/>
              </w:rPr>
            </w:pPr>
            <w:r>
              <w:rPr>
                <w:rFonts w:ascii="Times New Roman" w:hAnsi="Times New Roman"/>
                <w:b/>
                <w:sz w:val="24"/>
                <w:szCs w:val="24"/>
              </w:rPr>
              <w:t>Chúng tôi</w:t>
            </w:r>
          </w:p>
          <w:p w:rsidR="006F75A8" w:rsidRPr="003D684B" w:rsidRDefault="006F75A8" w:rsidP="00AC3F42">
            <w:pPr>
              <w:jc w:val="center"/>
              <w:rPr>
                <w:rFonts w:ascii="Times New Roman" w:hAnsi="Times New Roman"/>
                <w:b/>
                <w:sz w:val="24"/>
                <w:szCs w:val="24"/>
              </w:rPr>
            </w:pPr>
            <w:r>
              <w:rPr>
                <w:rFonts w:ascii="Times New Roman" w:hAnsi="Times New Roman"/>
                <w:b/>
                <w:sz w:val="24"/>
                <w:szCs w:val="24"/>
              </w:rPr>
              <w:t xml:space="preserve">Tm </w:t>
            </w:r>
            <w:r w:rsidRPr="00AC3F42">
              <w:rPr>
                <w:rFonts w:ascii="Times New Roman" w:hAnsi="Times New Roman"/>
                <w:b/>
                <w:sz w:val="24"/>
                <w:szCs w:val="24"/>
              </w:rPr>
              <w:t>-</w:t>
            </w:r>
            <w:r>
              <w:rPr>
                <w:rFonts w:ascii="Times New Roman" w:hAnsi="Times New Roman"/>
                <w:b/>
                <w:sz w:val="24"/>
                <w:szCs w:val="24"/>
              </w:rPr>
              <w:t xml:space="preserve"> </w:t>
            </w:r>
            <w:r w:rsidRPr="00AC3F42">
              <w:rPr>
                <w:rFonts w:ascii="Times New Roman" w:hAnsi="Times New Roman"/>
                <w:b/>
                <w:sz w:val="24"/>
                <w:szCs w:val="24"/>
              </w:rPr>
              <w:t>TURBT</w:t>
            </w:r>
          </w:p>
        </w:tc>
        <w:tc>
          <w:tcPr>
            <w:tcW w:w="1985" w:type="dxa"/>
          </w:tcPr>
          <w:p w:rsidR="006F75A8" w:rsidRDefault="006F75A8" w:rsidP="00EC0794">
            <w:pPr>
              <w:jc w:val="center"/>
              <w:rPr>
                <w:rFonts w:ascii="Times New Roman" w:hAnsi="Times New Roman"/>
                <w:sz w:val="24"/>
                <w:szCs w:val="24"/>
              </w:rPr>
            </w:pPr>
            <w:r w:rsidRPr="00FB6EEA">
              <w:rPr>
                <w:rFonts w:ascii="Times New Roman" w:hAnsi="Times New Roman"/>
                <w:b/>
                <w:sz w:val="24"/>
                <w:szCs w:val="24"/>
              </w:rPr>
              <w:t>Xishuang</w:t>
            </w:r>
            <w:r w:rsidR="00272773">
              <w:rPr>
                <w:rFonts w:ascii="Times New Roman" w:hAnsi="Times New Roman"/>
                <w:sz w:val="24"/>
                <w:szCs w:val="24"/>
                <w:vertAlign w:val="superscript"/>
              </w:rPr>
              <w:t>[10</w:t>
            </w:r>
            <w:r w:rsidRPr="00FB6EEA">
              <w:rPr>
                <w:rFonts w:ascii="Times New Roman" w:hAnsi="Times New Roman"/>
                <w:sz w:val="24"/>
                <w:szCs w:val="24"/>
                <w:vertAlign w:val="superscript"/>
              </w:rPr>
              <w:t>]</w:t>
            </w:r>
          </w:p>
          <w:p w:rsidR="006F75A8" w:rsidRDefault="006F75A8" w:rsidP="00AC3F42">
            <w:pPr>
              <w:jc w:val="center"/>
              <w:rPr>
                <w:rFonts w:ascii="Times New Roman" w:hAnsi="Times New Roman"/>
                <w:b/>
                <w:sz w:val="24"/>
                <w:szCs w:val="24"/>
              </w:rPr>
            </w:pPr>
            <w:r w:rsidRPr="00AC3F42">
              <w:rPr>
                <w:rFonts w:ascii="Times New Roman" w:hAnsi="Times New Roman"/>
                <w:b/>
                <w:sz w:val="24"/>
                <w:szCs w:val="24"/>
              </w:rPr>
              <w:t>CM</w:t>
            </w:r>
            <w:r>
              <w:rPr>
                <w:rFonts w:ascii="Times New Roman" w:hAnsi="Times New Roman"/>
                <w:b/>
                <w:sz w:val="24"/>
                <w:szCs w:val="24"/>
              </w:rPr>
              <w:t xml:space="preserve"> </w:t>
            </w:r>
            <w:r w:rsidRPr="00AC3F42">
              <w:rPr>
                <w:rFonts w:ascii="Times New Roman" w:hAnsi="Times New Roman"/>
                <w:b/>
                <w:sz w:val="24"/>
                <w:szCs w:val="24"/>
              </w:rPr>
              <w:t>-</w:t>
            </w:r>
            <w:r>
              <w:rPr>
                <w:rFonts w:ascii="Times New Roman" w:hAnsi="Times New Roman"/>
                <w:b/>
                <w:sz w:val="24"/>
                <w:szCs w:val="24"/>
              </w:rPr>
              <w:t xml:space="preserve"> </w:t>
            </w:r>
            <w:r w:rsidRPr="00AC3F42">
              <w:rPr>
                <w:rFonts w:ascii="Times New Roman" w:hAnsi="Times New Roman"/>
                <w:b/>
                <w:sz w:val="24"/>
                <w:szCs w:val="24"/>
              </w:rPr>
              <w:t>TURBT</w:t>
            </w:r>
          </w:p>
        </w:tc>
        <w:tc>
          <w:tcPr>
            <w:tcW w:w="1843" w:type="dxa"/>
          </w:tcPr>
          <w:p w:rsidR="006F75A8" w:rsidRDefault="006F75A8" w:rsidP="00EC0794">
            <w:pPr>
              <w:jc w:val="center"/>
              <w:rPr>
                <w:rFonts w:ascii="Times New Roman" w:hAnsi="Times New Roman"/>
                <w:sz w:val="24"/>
                <w:szCs w:val="24"/>
              </w:rPr>
            </w:pPr>
            <w:r w:rsidRPr="00FB6EEA">
              <w:rPr>
                <w:rFonts w:ascii="Times New Roman" w:hAnsi="Times New Roman"/>
                <w:b/>
                <w:sz w:val="24"/>
                <w:szCs w:val="24"/>
              </w:rPr>
              <w:t>Zhu</w:t>
            </w:r>
            <w:r>
              <w:rPr>
                <w:rFonts w:ascii="Times New Roman" w:hAnsi="Times New Roman"/>
                <w:b/>
                <w:sz w:val="24"/>
                <w:szCs w:val="24"/>
              </w:rPr>
              <w:t xml:space="preserve"> Y</w:t>
            </w:r>
            <w:r w:rsidR="00272773">
              <w:rPr>
                <w:rFonts w:ascii="Times New Roman" w:hAnsi="Times New Roman"/>
                <w:sz w:val="24"/>
                <w:szCs w:val="24"/>
                <w:vertAlign w:val="superscript"/>
              </w:rPr>
              <w:t>[12</w:t>
            </w:r>
            <w:r w:rsidRPr="00FB6EEA">
              <w:rPr>
                <w:rFonts w:ascii="Times New Roman" w:hAnsi="Times New Roman"/>
                <w:sz w:val="24"/>
                <w:szCs w:val="24"/>
                <w:vertAlign w:val="superscript"/>
              </w:rPr>
              <w:t>]</w:t>
            </w:r>
          </w:p>
          <w:p w:rsidR="006F75A8" w:rsidRDefault="006F75A8" w:rsidP="00AC3F42">
            <w:pPr>
              <w:jc w:val="center"/>
              <w:rPr>
                <w:rFonts w:ascii="Times New Roman" w:hAnsi="Times New Roman"/>
                <w:b/>
                <w:sz w:val="24"/>
                <w:szCs w:val="24"/>
              </w:rPr>
            </w:pPr>
            <w:r w:rsidRPr="00AC3F42">
              <w:rPr>
                <w:rFonts w:ascii="Times New Roman" w:hAnsi="Times New Roman"/>
                <w:b/>
                <w:sz w:val="24"/>
                <w:szCs w:val="24"/>
              </w:rPr>
              <w:t>CM</w:t>
            </w:r>
            <w:r>
              <w:rPr>
                <w:rFonts w:ascii="Times New Roman" w:hAnsi="Times New Roman"/>
                <w:b/>
                <w:sz w:val="24"/>
                <w:szCs w:val="24"/>
              </w:rPr>
              <w:t xml:space="preserve"> – </w:t>
            </w:r>
            <w:r w:rsidRPr="00AC3F42">
              <w:rPr>
                <w:rFonts w:ascii="Times New Roman" w:hAnsi="Times New Roman"/>
                <w:b/>
                <w:sz w:val="24"/>
                <w:szCs w:val="24"/>
              </w:rPr>
              <w:t>TURBT</w:t>
            </w:r>
          </w:p>
        </w:tc>
        <w:tc>
          <w:tcPr>
            <w:tcW w:w="816" w:type="dxa"/>
            <w:vAlign w:val="center"/>
          </w:tcPr>
          <w:p w:rsidR="006F75A8" w:rsidRPr="00FB6EEA" w:rsidRDefault="006F75A8" w:rsidP="006F75A8">
            <w:pPr>
              <w:jc w:val="center"/>
              <w:rPr>
                <w:rFonts w:ascii="Times New Roman" w:hAnsi="Times New Roman"/>
                <w:b/>
                <w:sz w:val="24"/>
                <w:szCs w:val="24"/>
              </w:rPr>
            </w:pPr>
            <w:r>
              <w:rPr>
                <w:rFonts w:ascii="Times New Roman" w:hAnsi="Times New Roman"/>
                <w:b/>
                <w:sz w:val="24"/>
                <w:szCs w:val="24"/>
              </w:rPr>
              <w:t>P</w:t>
            </w:r>
          </w:p>
        </w:tc>
      </w:tr>
      <w:tr w:rsidR="005355B9" w:rsidTr="005355B9">
        <w:tc>
          <w:tcPr>
            <w:tcW w:w="3403" w:type="dxa"/>
          </w:tcPr>
          <w:p w:rsidR="006F75A8" w:rsidRDefault="006F75A8" w:rsidP="00EC0794">
            <w:pPr>
              <w:jc w:val="both"/>
              <w:rPr>
                <w:rFonts w:ascii="Times New Roman" w:hAnsi="Times New Roman"/>
                <w:sz w:val="24"/>
                <w:szCs w:val="24"/>
              </w:rPr>
            </w:pPr>
            <w:r>
              <w:rPr>
                <w:rFonts w:ascii="Times New Roman" w:hAnsi="Times New Roman"/>
                <w:sz w:val="24"/>
                <w:szCs w:val="24"/>
              </w:rPr>
              <w:t>Thời gian mổ trung bình (phút)</w:t>
            </w:r>
          </w:p>
        </w:tc>
        <w:tc>
          <w:tcPr>
            <w:tcW w:w="1842" w:type="dxa"/>
          </w:tcPr>
          <w:p w:rsidR="006F75A8" w:rsidRDefault="006F75A8" w:rsidP="00EC0794">
            <w:pPr>
              <w:jc w:val="center"/>
              <w:rPr>
                <w:rFonts w:ascii="Times New Roman" w:hAnsi="Times New Roman"/>
                <w:sz w:val="24"/>
                <w:szCs w:val="24"/>
              </w:rPr>
            </w:pPr>
            <w:r>
              <w:rPr>
                <w:rFonts w:ascii="Times New Roman" w:hAnsi="Times New Roman"/>
                <w:sz w:val="24"/>
                <w:szCs w:val="24"/>
              </w:rPr>
              <w:t xml:space="preserve">25,8 </w:t>
            </w:r>
            <w:r w:rsidRPr="003D684B">
              <w:rPr>
                <w:rFonts w:ascii="Times New Roman" w:hAnsi="Times New Roman" w:cs="Times New Roman"/>
                <w:sz w:val="24"/>
                <w:szCs w:val="24"/>
              </w:rPr>
              <w:t>±</w:t>
            </w:r>
            <w:r>
              <w:rPr>
                <w:rFonts w:ascii="Times New Roman" w:hAnsi="Times New Roman" w:cs="Times New Roman"/>
                <w:sz w:val="24"/>
                <w:szCs w:val="24"/>
              </w:rPr>
              <w:t xml:space="preserve"> 8,4</w:t>
            </w:r>
          </w:p>
        </w:tc>
        <w:tc>
          <w:tcPr>
            <w:tcW w:w="1985" w:type="dxa"/>
          </w:tcPr>
          <w:p w:rsidR="006F75A8" w:rsidRDefault="006F75A8" w:rsidP="00EC0794">
            <w:pPr>
              <w:jc w:val="center"/>
              <w:rPr>
                <w:rFonts w:ascii="Times New Roman" w:hAnsi="Times New Roman"/>
                <w:sz w:val="24"/>
                <w:szCs w:val="24"/>
              </w:rPr>
            </w:pPr>
            <w:r>
              <w:rPr>
                <w:rFonts w:ascii="Times New Roman" w:hAnsi="Times New Roman"/>
                <w:sz w:val="24"/>
                <w:szCs w:val="24"/>
              </w:rPr>
              <w:t xml:space="preserve">18,36 </w:t>
            </w:r>
            <w:r w:rsidRPr="003D684B">
              <w:rPr>
                <w:rFonts w:ascii="Times New Roman" w:hAnsi="Times New Roman" w:cs="Times New Roman"/>
                <w:sz w:val="24"/>
                <w:szCs w:val="24"/>
              </w:rPr>
              <w:t>±</w:t>
            </w:r>
            <w:r>
              <w:rPr>
                <w:rFonts w:ascii="Times New Roman" w:hAnsi="Times New Roman" w:cs="Times New Roman"/>
                <w:sz w:val="24"/>
                <w:szCs w:val="24"/>
              </w:rPr>
              <w:t xml:space="preserve"> 4,45</w:t>
            </w:r>
          </w:p>
        </w:tc>
        <w:tc>
          <w:tcPr>
            <w:tcW w:w="1843" w:type="dxa"/>
          </w:tcPr>
          <w:p w:rsidR="006F75A8" w:rsidRDefault="006F75A8" w:rsidP="00EC0794">
            <w:pPr>
              <w:jc w:val="center"/>
              <w:rPr>
                <w:rFonts w:ascii="Times New Roman" w:hAnsi="Times New Roman"/>
                <w:sz w:val="24"/>
                <w:szCs w:val="24"/>
              </w:rPr>
            </w:pPr>
            <w:r>
              <w:rPr>
                <w:rFonts w:ascii="Times New Roman" w:hAnsi="Times New Roman"/>
                <w:sz w:val="24"/>
                <w:szCs w:val="24"/>
              </w:rPr>
              <w:t xml:space="preserve">24,9 </w:t>
            </w:r>
            <w:r w:rsidRPr="003D684B">
              <w:rPr>
                <w:rFonts w:ascii="Times New Roman" w:hAnsi="Times New Roman" w:cs="Times New Roman"/>
                <w:sz w:val="24"/>
                <w:szCs w:val="24"/>
              </w:rPr>
              <w:t>±</w:t>
            </w:r>
            <w:r>
              <w:rPr>
                <w:rFonts w:ascii="Times New Roman" w:hAnsi="Times New Roman" w:cs="Times New Roman"/>
                <w:sz w:val="24"/>
                <w:szCs w:val="24"/>
              </w:rPr>
              <w:t xml:space="preserve"> 14,4</w:t>
            </w:r>
          </w:p>
        </w:tc>
        <w:tc>
          <w:tcPr>
            <w:tcW w:w="816" w:type="dxa"/>
          </w:tcPr>
          <w:p w:rsidR="006F75A8" w:rsidRDefault="006F75A8" w:rsidP="00EC0794">
            <w:pPr>
              <w:jc w:val="center"/>
              <w:rPr>
                <w:rFonts w:ascii="Times New Roman" w:hAnsi="Times New Roman"/>
                <w:sz w:val="24"/>
                <w:szCs w:val="24"/>
              </w:rPr>
            </w:pPr>
            <w:r>
              <w:rPr>
                <w:rFonts w:ascii="Times New Roman" w:hAnsi="Times New Roman"/>
                <w:sz w:val="24"/>
                <w:szCs w:val="24"/>
              </w:rPr>
              <w:t>0,218</w:t>
            </w:r>
          </w:p>
        </w:tc>
      </w:tr>
      <w:tr w:rsidR="005355B9" w:rsidTr="005355B9">
        <w:tc>
          <w:tcPr>
            <w:tcW w:w="3403" w:type="dxa"/>
          </w:tcPr>
          <w:p w:rsidR="006F75A8" w:rsidRDefault="006F75A8" w:rsidP="00EC0794">
            <w:pPr>
              <w:jc w:val="both"/>
              <w:rPr>
                <w:rFonts w:ascii="Times New Roman" w:hAnsi="Times New Roman"/>
                <w:sz w:val="24"/>
                <w:szCs w:val="24"/>
              </w:rPr>
            </w:pPr>
            <w:r>
              <w:rPr>
                <w:rFonts w:ascii="Times New Roman" w:hAnsi="Times New Roman"/>
                <w:sz w:val="24"/>
                <w:szCs w:val="24"/>
              </w:rPr>
              <w:t>Phản xạ thần kinh bịt</w:t>
            </w:r>
          </w:p>
        </w:tc>
        <w:tc>
          <w:tcPr>
            <w:tcW w:w="1842" w:type="dxa"/>
          </w:tcPr>
          <w:p w:rsidR="006F75A8" w:rsidRDefault="006F75A8" w:rsidP="00EC0794">
            <w:pPr>
              <w:jc w:val="center"/>
              <w:rPr>
                <w:rFonts w:ascii="Times New Roman" w:hAnsi="Times New Roman"/>
                <w:sz w:val="24"/>
                <w:szCs w:val="24"/>
              </w:rPr>
            </w:pPr>
            <w:r>
              <w:rPr>
                <w:rFonts w:ascii="Times New Roman" w:hAnsi="Times New Roman"/>
                <w:sz w:val="24"/>
                <w:szCs w:val="24"/>
              </w:rPr>
              <w:t>0/22ca</w:t>
            </w:r>
          </w:p>
        </w:tc>
        <w:tc>
          <w:tcPr>
            <w:tcW w:w="1985" w:type="dxa"/>
          </w:tcPr>
          <w:p w:rsidR="006F75A8" w:rsidRDefault="006F75A8" w:rsidP="00EC0794">
            <w:pPr>
              <w:jc w:val="center"/>
              <w:rPr>
                <w:rFonts w:ascii="Times New Roman" w:hAnsi="Times New Roman"/>
                <w:sz w:val="24"/>
                <w:szCs w:val="24"/>
              </w:rPr>
            </w:pPr>
            <w:r>
              <w:rPr>
                <w:rFonts w:ascii="Times New Roman" w:hAnsi="Times New Roman"/>
                <w:sz w:val="24"/>
                <w:szCs w:val="24"/>
              </w:rPr>
              <w:t>8(18 lần)/51ca</w:t>
            </w:r>
          </w:p>
        </w:tc>
        <w:tc>
          <w:tcPr>
            <w:tcW w:w="1843" w:type="dxa"/>
          </w:tcPr>
          <w:p w:rsidR="006F75A8" w:rsidRDefault="006F75A8" w:rsidP="00EC0794">
            <w:pPr>
              <w:jc w:val="center"/>
              <w:rPr>
                <w:rFonts w:ascii="Times New Roman" w:hAnsi="Times New Roman"/>
                <w:sz w:val="24"/>
                <w:szCs w:val="24"/>
              </w:rPr>
            </w:pPr>
            <w:r>
              <w:rPr>
                <w:rFonts w:ascii="Times New Roman" w:hAnsi="Times New Roman"/>
                <w:sz w:val="24"/>
                <w:szCs w:val="24"/>
              </w:rPr>
              <w:t>7/111ca</w:t>
            </w:r>
          </w:p>
        </w:tc>
        <w:tc>
          <w:tcPr>
            <w:tcW w:w="816" w:type="dxa"/>
          </w:tcPr>
          <w:p w:rsidR="006F75A8" w:rsidRDefault="006F75A8" w:rsidP="00EC0794">
            <w:pPr>
              <w:jc w:val="center"/>
              <w:rPr>
                <w:rFonts w:ascii="Times New Roman" w:hAnsi="Times New Roman"/>
                <w:sz w:val="24"/>
                <w:szCs w:val="24"/>
              </w:rPr>
            </w:pPr>
            <w:r>
              <w:rPr>
                <w:rFonts w:ascii="Times New Roman" w:hAnsi="Times New Roman"/>
                <w:sz w:val="24"/>
                <w:szCs w:val="24"/>
              </w:rPr>
              <w:t>&lt;0,01</w:t>
            </w:r>
          </w:p>
        </w:tc>
      </w:tr>
      <w:tr w:rsidR="005355B9" w:rsidTr="005355B9">
        <w:tc>
          <w:tcPr>
            <w:tcW w:w="3403" w:type="dxa"/>
          </w:tcPr>
          <w:p w:rsidR="006F75A8" w:rsidRDefault="006F75A8" w:rsidP="00EC0794">
            <w:pPr>
              <w:jc w:val="both"/>
              <w:rPr>
                <w:rFonts w:ascii="Times New Roman" w:hAnsi="Times New Roman"/>
                <w:sz w:val="24"/>
                <w:szCs w:val="24"/>
              </w:rPr>
            </w:pPr>
            <w:r>
              <w:rPr>
                <w:rFonts w:ascii="Times New Roman" w:hAnsi="Times New Roman"/>
                <w:sz w:val="24"/>
                <w:szCs w:val="24"/>
              </w:rPr>
              <w:t>Thủng bàng quang</w:t>
            </w:r>
          </w:p>
        </w:tc>
        <w:tc>
          <w:tcPr>
            <w:tcW w:w="1842" w:type="dxa"/>
          </w:tcPr>
          <w:p w:rsidR="006F75A8" w:rsidRDefault="006F75A8" w:rsidP="00EC0794">
            <w:pPr>
              <w:jc w:val="center"/>
              <w:rPr>
                <w:rFonts w:ascii="Times New Roman" w:hAnsi="Times New Roman"/>
                <w:sz w:val="24"/>
                <w:szCs w:val="24"/>
              </w:rPr>
            </w:pPr>
            <w:r>
              <w:rPr>
                <w:rFonts w:ascii="Times New Roman" w:hAnsi="Times New Roman"/>
                <w:sz w:val="24"/>
                <w:szCs w:val="24"/>
              </w:rPr>
              <w:t>0/22ca</w:t>
            </w:r>
          </w:p>
        </w:tc>
        <w:tc>
          <w:tcPr>
            <w:tcW w:w="1985" w:type="dxa"/>
          </w:tcPr>
          <w:p w:rsidR="006F75A8" w:rsidRDefault="006F75A8" w:rsidP="00EC0794">
            <w:pPr>
              <w:jc w:val="center"/>
              <w:rPr>
                <w:rFonts w:ascii="Times New Roman" w:hAnsi="Times New Roman"/>
                <w:sz w:val="24"/>
                <w:szCs w:val="24"/>
              </w:rPr>
            </w:pPr>
            <w:r>
              <w:rPr>
                <w:rFonts w:ascii="Times New Roman" w:hAnsi="Times New Roman"/>
                <w:sz w:val="24"/>
                <w:szCs w:val="24"/>
              </w:rPr>
              <w:t>4/51ca</w:t>
            </w:r>
          </w:p>
        </w:tc>
        <w:tc>
          <w:tcPr>
            <w:tcW w:w="1843" w:type="dxa"/>
          </w:tcPr>
          <w:p w:rsidR="006F75A8" w:rsidRDefault="006F75A8" w:rsidP="00EC0794">
            <w:pPr>
              <w:jc w:val="center"/>
              <w:rPr>
                <w:rFonts w:ascii="Times New Roman" w:hAnsi="Times New Roman"/>
                <w:sz w:val="24"/>
                <w:szCs w:val="24"/>
              </w:rPr>
            </w:pPr>
            <w:r>
              <w:rPr>
                <w:rFonts w:ascii="Times New Roman" w:hAnsi="Times New Roman"/>
                <w:sz w:val="24"/>
                <w:szCs w:val="24"/>
              </w:rPr>
              <w:t>3/111ca</w:t>
            </w:r>
          </w:p>
        </w:tc>
        <w:tc>
          <w:tcPr>
            <w:tcW w:w="816" w:type="dxa"/>
          </w:tcPr>
          <w:p w:rsidR="006F75A8" w:rsidRDefault="006F75A8" w:rsidP="00EC0794">
            <w:pPr>
              <w:jc w:val="center"/>
              <w:rPr>
                <w:rFonts w:ascii="Times New Roman" w:hAnsi="Times New Roman"/>
                <w:sz w:val="24"/>
                <w:szCs w:val="24"/>
              </w:rPr>
            </w:pPr>
            <w:r>
              <w:rPr>
                <w:rFonts w:ascii="Times New Roman" w:hAnsi="Times New Roman"/>
                <w:sz w:val="24"/>
                <w:szCs w:val="24"/>
              </w:rPr>
              <w:t>&lt;0,01</w:t>
            </w:r>
          </w:p>
        </w:tc>
      </w:tr>
      <w:tr w:rsidR="005355B9" w:rsidTr="005355B9">
        <w:tc>
          <w:tcPr>
            <w:tcW w:w="3403" w:type="dxa"/>
          </w:tcPr>
          <w:p w:rsidR="006F75A8" w:rsidRDefault="006F75A8" w:rsidP="00EC0794">
            <w:pPr>
              <w:jc w:val="both"/>
              <w:rPr>
                <w:rFonts w:ascii="Times New Roman" w:hAnsi="Times New Roman"/>
                <w:sz w:val="24"/>
                <w:szCs w:val="24"/>
              </w:rPr>
            </w:pPr>
            <w:r>
              <w:rPr>
                <w:rFonts w:ascii="Times New Roman" w:hAnsi="Times New Roman"/>
                <w:sz w:val="24"/>
                <w:szCs w:val="24"/>
              </w:rPr>
              <w:t>Bơm rửa bàng quan sau mổ</w:t>
            </w:r>
          </w:p>
        </w:tc>
        <w:tc>
          <w:tcPr>
            <w:tcW w:w="1842" w:type="dxa"/>
          </w:tcPr>
          <w:p w:rsidR="006F75A8" w:rsidRDefault="006F75A8" w:rsidP="00EC0794">
            <w:pPr>
              <w:jc w:val="center"/>
              <w:rPr>
                <w:rFonts w:ascii="Times New Roman" w:hAnsi="Times New Roman"/>
                <w:sz w:val="24"/>
                <w:szCs w:val="24"/>
              </w:rPr>
            </w:pPr>
            <w:r>
              <w:rPr>
                <w:rFonts w:ascii="Times New Roman" w:hAnsi="Times New Roman"/>
                <w:sz w:val="24"/>
                <w:szCs w:val="24"/>
              </w:rPr>
              <w:t>0/22ca</w:t>
            </w:r>
          </w:p>
        </w:tc>
        <w:tc>
          <w:tcPr>
            <w:tcW w:w="1985" w:type="dxa"/>
          </w:tcPr>
          <w:p w:rsidR="006F75A8" w:rsidRDefault="006F75A8" w:rsidP="00EC0794">
            <w:pPr>
              <w:jc w:val="center"/>
              <w:rPr>
                <w:rFonts w:ascii="Times New Roman" w:hAnsi="Times New Roman"/>
                <w:sz w:val="24"/>
                <w:szCs w:val="24"/>
              </w:rPr>
            </w:pPr>
            <w:r>
              <w:rPr>
                <w:rFonts w:ascii="Times New Roman" w:hAnsi="Times New Roman"/>
                <w:sz w:val="24"/>
                <w:szCs w:val="24"/>
              </w:rPr>
              <w:t>11/51ca</w:t>
            </w:r>
          </w:p>
        </w:tc>
        <w:tc>
          <w:tcPr>
            <w:tcW w:w="1843" w:type="dxa"/>
          </w:tcPr>
          <w:p w:rsidR="006F75A8" w:rsidRDefault="006F75A8" w:rsidP="00EC0794">
            <w:pPr>
              <w:jc w:val="center"/>
              <w:rPr>
                <w:rFonts w:ascii="Times New Roman" w:hAnsi="Times New Roman"/>
                <w:sz w:val="24"/>
                <w:szCs w:val="24"/>
              </w:rPr>
            </w:pPr>
            <w:r>
              <w:rPr>
                <w:rFonts w:ascii="Times New Roman" w:hAnsi="Times New Roman"/>
                <w:sz w:val="24"/>
                <w:szCs w:val="24"/>
              </w:rPr>
              <w:t>-</w:t>
            </w:r>
          </w:p>
        </w:tc>
        <w:tc>
          <w:tcPr>
            <w:tcW w:w="816" w:type="dxa"/>
          </w:tcPr>
          <w:p w:rsidR="006F75A8" w:rsidRDefault="006F75A8" w:rsidP="00EC0794">
            <w:pPr>
              <w:jc w:val="center"/>
              <w:rPr>
                <w:rFonts w:ascii="Times New Roman" w:hAnsi="Times New Roman"/>
                <w:sz w:val="24"/>
                <w:szCs w:val="24"/>
              </w:rPr>
            </w:pPr>
            <w:r>
              <w:rPr>
                <w:rFonts w:ascii="Times New Roman" w:hAnsi="Times New Roman"/>
                <w:sz w:val="24"/>
                <w:szCs w:val="24"/>
              </w:rPr>
              <w:t>&lt;0,01</w:t>
            </w:r>
          </w:p>
        </w:tc>
      </w:tr>
      <w:tr w:rsidR="005355B9" w:rsidTr="005355B9">
        <w:tc>
          <w:tcPr>
            <w:tcW w:w="3403" w:type="dxa"/>
          </w:tcPr>
          <w:p w:rsidR="006F75A8" w:rsidRDefault="006F75A8" w:rsidP="00EC0794">
            <w:pPr>
              <w:jc w:val="both"/>
              <w:rPr>
                <w:rFonts w:ascii="Times New Roman" w:hAnsi="Times New Roman"/>
                <w:sz w:val="24"/>
                <w:szCs w:val="24"/>
              </w:rPr>
            </w:pPr>
            <w:r>
              <w:rPr>
                <w:rFonts w:ascii="Times New Roman" w:hAnsi="Times New Roman"/>
                <w:sz w:val="24"/>
                <w:szCs w:val="24"/>
              </w:rPr>
              <w:t>Số ngày lưu thông NĐ – BQ</w:t>
            </w:r>
          </w:p>
        </w:tc>
        <w:tc>
          <w:tcPr>
            <w:tcW w:w="1842" w:type="dxa"/>
          </w:tcPr>
          <w:p w:rsidR="006F75A8" w:rsidRDefault="006F75A8" w:rsidP="00C953FE">
            <w:pPr>
              <w:jc w:val="center"/>
              <w:rPr>
                <w:rFonts w:ascii="Times New Roman" w:hAnsi="Times New Roman"/>
                <w:sz w:val="24"/>
                <w:szCs w:val="24"/>
              </w:rPr>
            </w:pPr>
            <w:r>
              <w:rPr>
                <w:rFonts w:ascii="Times New Roman" w:hAnsi="Times New Roman"/>
                <w:sz w:val="24"/>
                <w:szCs w:val="24"/>
              </w:rPr>
              <w:t xml:space="preserve">1,6 </w:t>
            </w:r>
            <w:r w:rsidRPr="003D684B">
              <w:rPr>
                <w:rFonts w:ascii="Times New Roman" w:hAnsi="Times New Roman" w:cs="Times New Roman"/>
                <w:sz w:val="24"/>
                <w:szCs w:val="24"/>
              </w:rPr>
              <w:t>±</w:t>
            </w:r>
            <w:r>
              <w:rPr>
                <w:rFonts w:ascii="Times New Roman" w:hAnsi="Times New Roman" w:cs="Times New Roman"/>
                <w:sz w:val="24"/>
                <w:szCs w:val="24"/>
              </w:rPr>
              <w:t xml:space="preserve"> 0,4</w:t>
            </w:r>
          </w:p>
        </w:tc>
        <w:tc>
          <w:tcPr>
            <w:tcW w:w="1985" w:type="dxa"/>
          </w:tcPr>
          <w:p w:rsidR="006F75A8" w:rsidRDefault="006F75A8" w:rsidP="00EC0794">
            <w:pPr>
              <w:jc w:val="center"/>
              <w:rPr>
                <w:rFonts w:ascii="Times New Roman" w:hAnsi="Times New Roman"/>
                <w:sz w:val="24"/>
                <w:szCs w:val="24"/>
              </w:rPr>
            </w:pPr>
            <w:r>
              <w:rPr>
                <w:rFonts w:ascii="Times New Roman" w:hAnsi="Times New Roman"/>
                <w:sz w:val="24"/>
                <w:szCs w:val="24"/>
              </w:rPr>
              <w:t xml:space="preserve">2,39 </w:t>
            </w:r>
            <w:r w:rsidRPr="003D684B">
              <w:rPr>
                <w:rFonts w:ascii="Times New Roman" w:hAnsi="Times New Roman" w:cs="Times New Roman"/>
                <w:sz w:val="24"/>
                <w:szCs w:val="24"/>
              </w:rPr>
              <w:t>±</w:t>
            </w:r>
            <w:r>
              <w:rPr>
                <w:rFonts w:ascii="Times New Roman" w:hAnsi="Times New Roman" w:cs="Times New Roman"/>
                <w:sz w:val="24"/>
                <w:szCs w:val="24"/>
              </w:rPr>
              <w:t xml:space="preserve"> 0,77</w:t>
            </w:r>
          </w:p>
        </w:tc>
        <w:tc>
          <w:tcPr>
            <w:tcW w:w="1843" w:type="dxa"/>
          </w:tcPr>
          <w:p w:rsidR="006F75A8" w:rsidRDefault="006F75A8" w:rsidP="00EC0794">
            <w:pPr>
              <w:jc w:val="center"/>
              <w:rPr>
                <w:rFonts w:ascii="Times New Roman" w:hAnsi="Times New Roman"/>
                <w:sz w:val="24"/>
                <w:szCs w:val="24"/>
              </w:rPr>
            </w:pPr>
            <w:r>
              <w:rPr>
                <w:rFonts w:ascii="Times New Roman" w:hAnsi="Times New Roman"/>
                <w:sz w:val="24"/>
                <w:szCs w:val="24"/>
              </w:rPr>
              <w:t xml:space="preserve">2,46 </w:t>
            </w:r>
            <w:r w:rsidRPr="003D684B">
              <w:rPr>
                <w:rFonts w:ascii="Times New Roman" w:hAnsi="Times New Roman" w:cs="Times New Roman"/>
                <w:sz w:val="24"/>
                <w:szCs w:val="24"/>
              </w:rPr>
              <w:t>±</w:t>
            </w:r>
            <w:r>
              <w:rPr>
                <w:rFonts w:ascii="Times New Roman" w:hAnsi="Times New Roman" w:cs="Times New Roman"/>
                <w:sz w:val="24"/>
                <w:szCs w:val="24"/>
              </w:rPr>
              <w:t xml:space="preserve"> 0,9</w:t>
            </w:r>
          </w:p>
        </w:tc>
        <w:tc>
          <w:tcPr>
            <w:tcW w:w="816" w:type="dxa"/>
          </w:tcPr>
          <w:p w:rsidR="006F75A8" w:rsidRDefault="006F75A8" w:rsidP="00EC0794">
            <w:pPr>
              <w:jc w:val="center"/>
              <w:rPr>
                <w:rFonts w:ascii="Times New Roman" w:hAnsi="Times New Roman"/>
                <w:sz w:val="24"/>
                <w:szCs w:val="24"/>
              </w:rPr>
            </w:pPr>
            <w:r>
              <w:rPr>
                <w:rFonts w:ascii="Times New Roman" w:hAnsi="Times New Roman"/>
                <w:sz w:val="24"/>
                <w:szCs w:val="24"/>
              </w:rPr>
              <w:t>&lt;0,01</w:t>
            </w:r>
          </w:p>
        </w:tc>
      </w:tr>
      <w:tr w:rsidR="005355B9" w:rsidTr="005355B9">
        <w:tc>
          <w:tcPr>
            <w:tcW w:w="3403" w:type="dxa"/>
          </w:tcPr>
          <w:p w:rsidR="006F75A8" w:rsidRDefault="006F75A8" w:rsidP="00EC0794">
            <w:pPr>
              <w:jc w:val="both"/>
              <w:rPr>
                <w:rFonts w:ascii="Times New Roman" w:hAnsi="Times New Roman"/>
                <w:sz w:val="24"/>
                <w:szCs w:val="24"/>
              </w:rPr>
            </w:pPr>
            <w:r>
              <w:rPr>
                <w:rFonts w:ascii="Times New Roman" w:hAnsi="Times New Roman"/>
                <w:sz w:val="24"/>
                <w:szCs w:val="24"/>
              </w:rPr>
              <w:t>Số ngày nằm viện</w:t>
            </w:r>
          </w:p>
        </w:tc>
        <w:tc>
          <w:tcPr>
            <w:tcW w:w="1842" w:type="dxa"/>
          </w:tcPr>
          <w:p w:rsidR="006F75A8" w:rsidRDefault="006F75A8" w:rsidP="00C953FE">
            <w:pPr>
              <w:jc w:val="center"/>
              <w:rPr>
                <w:rFonts w:ascii="Times New Roman" w:hAnsi="Times New Roman"/>
                <w:sz w:val="24"/>
                <w:szCs w:val="24"/>
              </w:rPr>
            </w:pPr>
            <w:r>
              <w:rPr>
                <w:rFonts w:ascii="Times New Roman" w:hAnsi="Times New Roman"/>
                <w:sz w:val="24"/>
                <w:szCs w:val="24"/>
              </w:rPr>
              <w:t xml:space="preserve">2,9 </w:t>
            </w:r>
            <w:r w:rsidRPr="003D684B">
              <w:rPr>
                <w:rFonts w:ascii="Times New Roman" w:hAnsi="Times New Roman" w:cs="Times New Roman"/>
                <w:sz w:val="24"/>
                <w:szCs w:val="24"/>
              </w:rPr>
              <w:t>±</w:t>
            </w:r>
            <w:r>
              <w:rPr>
                <w:rFonts w:ascii="Times New Roman" w:hAnsi="Times New Roman" w:cs="Times New Roman"/>
                <w:sz w:val="24"/>
                <w:szCs w:val="24"/>
              </w:rPr>
              <w:t xml:space="preserve"> 0,7</w:t>
            </w:r>
          </w:p>
        </w:tc>
        <w:tc>
          <w:tcPr>
            <w:tcW w:w="1985" w:type="dxa"/>
          </w:tcPr>
          <w:p w:rsidR="006F75A8" w:rsidRDefault="006F75A8" w:rsidP="00EC0794">
            <w:pPr>
              <w:jc w:val="center"/>
              <w:rPr>
                <w:rFonts w:ascii="Times New Roman" w:hAnsi="Times New Roman"/>
                <w:sz w:val="24"/>
                <w:szCs w:val="24"/>
              </w:rPr>
            </w:pPr>
            <w:r>
              <w:rPr>
                <w:rFonts w:ascii="Times New Roman" w:hAnsi="Times New Roman"/>
                <w:sz w:val="24"/>
                <w:szCs w:val="24"/>
              </w:rPr>
              <w:t xml:space="preserve">4,27 </w:t>
            </w:r>
            <w:r w:rsidRPr="003D684B">
              <w:rPr>
                <w:rFonts w:ascii="Times New Roman" w:hAnsi="Times New Roman" w:cs="Times New Roman"/>
                <w:sz w:val="24"/>
                <w:szCs w:val="24"/>
              </w:rPr>
              <w:t>±</w:t>
            </w:r>
            <w:r>
              <w:rPr>
                <w:rFonts w:ascii="Times New Roman" w:hAnsi="Times New Roman" w:cs="Times New Roman"/>
                <w:sz w:val="24"/>
                <w:szCs w:val="24"/>
              </w:rPr>
              <w:t xml:space="preserve"> 1,01</w:t>
            </w:r>
          </w:p>
        </w:tc>
        <w:tc>
          <w:tcPr>
            <w:tcW w:w="1843" w:type="dxa"/>
          </w:tcPr>
          <w:p w:rsidR="006F75A8" w:rsidRDefault="006F75A8" w:rsidP="00EC0794">
            <w:pPr>
              <w:jc w:val="center"/>
              <w:rPr>
                <w:rFonts w:ascii="Times New Roman" w:hAnsi="Times New Roman"/>
                <w:sz w:val="24"/>
                <w:szCs w:val="24"/>
              </w:rPr>
            </w:pPr>
            <w:r>
              <w:rPr>
                <w:rFonts w:ascii="Times New Roman" w:hAnsi="Times New Roman"/>
                <w:sz w:val="24"/>
                <w:szCs w:val="24"/>
              </w:rPr>
              <w:t xml:space="preserve">4,43 </w:t>
            </w:r>
            <w:r w:rsidRPr="003D684B">
              <w:rPr>
                <w:rFonts w:ascii="Times New Roman" w:hAnsi="Times New Roman" w:cs="Times New Roman"/>
                <w:sz w:val="24"/>
                <w:szCs w:val="24"/>
              </w:rPr>
              <w:t>±</w:t>
            </w:r>
            <w:r>
              <w:rPr>
                <w:rFonts w:ascii="Times New Roman" w:hAnsi="Times New Roman" w:cs="Times New Roman"/>
                <w:sz w:val="24"/>
                <w:szCs w:val="24"/>
              </w:rPr>
              <w:t xml:space="preserve"> 1,06</w:t>
            </w:r>
          </w:p>
        </w:tc>
        <w:tc>
          <w:tcPr>
            <w:tcW w:w="816" w:type="dxa"/>
          </w:tcPr>
          <w:p w:rsidR="006F75A8" w:rsidRDefault="006F75A8" w:rsidP="00EC0794">
            <w:pPr>
              <w:jc w:val="center"/>
              <w:rPr>
                <w:rFonts w:ascii="Times New Roman" w:hAnsi="Times New Roman"/>
                <w:sz w:val="24"/>
                <w:szCs w:val="24"/>
              </w:rPr>
            </w:pPr>
            <w:r>
              <w:rPr>
                <w:rFonts w:ascii="Times New Roman" w:hAnsi="Times New Roman"/>
                <w:sz w:val="24"/>
                <w:szCs w:val="24"/>
              </w:rPr>
              <w:t>&lt;0,01</w:t>
            </w:r>
          </w:p>
        </w:tc>
      </w:tr>
    </w:tbl>
    <w:p w:rsidR="006F75A8" w:rsidRDefault="00E86982" w:rsidP="005355B9">
      <w:pPr>
        <w:spacing w:before="240" w:line="240" w:lineRule="auto"/>
        <w:ind w:left="6237" w:hanging="6237"/>
        <w:jc w:val="both"/>
        <w:rPr>
          <w:rFonts w:ascii="Times New Roman" w:hAnsi="Times New Roman"/>
          <w:i/>
          <w:sz w:val="24"/>
          <w:szCs w:val="24"/>
        </w:rPr>
      </w:pPr>
      <w:r w:rsidRPr="00E86982">
        <w:rPr>
          <w:rFonts w:ascii="Times New Roman" w:hAnsi="Times New Roman"/>
          <w:i/>
          <w:sz w:val="24"/>
          <w:szCs w:val="24"/>
        </w:rPr>
        <w:t xml:space="preserve">Ghi chú: </w:t>
      </w:r>
      <w:r w:rsidR="006F75A8">
        <w:rPr>
          <w:rFonts w:ascii="Times New Roman" w:hAnsi="Times New Roman"/>
          <w:i/>
          <w:sz w:val="24"/>
          <w:szCs w:val="24"/>
        </w:rPr>
        <w:t xml:space="preserve">Sử dụng phép kiểm Fisher để phân tích biến với p&lt;0,05 là khác biệt có ý nghĩa thống kê, với </w:t>
      </w:r>
      <w:r w:rsidR="005355B9">
        <w:rPr>
          <w:rFonts w:ascii="Times New Roman" w:hAnsi="Times New Roman"/>
          <w:i/>
          <w:sz w:val="24"/>
          <w:szCs w:val="24"/>
        </w:rPr>
        <w:t>ứng dụng</w:t>
      </w:r>
      <w:r w:rsidR="006F75A8">
        <w:rPr>
          <w:rFonts w:ascii="Times New Roman" w:hAnsi="Times New Roman"/>
          <w:i/>
          <w:sz w:val="24"/>
          <w:szCs w:val="24"/>
        </w:rPr>
        <w:t xml:space="preserve"> phần mềm</w:t>
      </w:r>
      <w:r w:rsidR="005355B9">
        <w:rPr>
          <w:rFonts w:ascii="Times New Roman" w:hAnsi="Times New Roman"/>
          <w:i/>
          <w:sz w:val="24"/>
          <w:szCs w:val="24"/>
        </w:rPr>
        <w:t xml:space="preserve"> SPSS 16.0</w:t>
      </w:r>
    </w:p>
    <w:p w:rsidR="007B0B31" w:rsidRPr="00E86982" w:rsidRDefault="00AC3F42" w:rsidP="006F75A8">
      <w:pPr>
        <w:spacing w:line="240" w:lineRule="auto"/>
        <w:ind w:left="851"/>
        <w:jc w:val="both"/>
        <w:rPr>
          <w:rFonts w:ascii="Times New Roman" w:hAnsi="Times New Roman"/>
          <w:i/>
          <w:sz w:val="24"/>
          <w:szCs w:val="24"/>
        </w:rPr>
      </w:pPr>
      <w:r w:rsidRPr="00E86982">
        <w:rPr>
          <w:rFonts w:ascii="Times New Roman" w:hAnsi="Times New Roman"/>
          <w:i/>
          <w:sz w:val="24"/>
          <w:szCs w:val="24"/>
        </w:rPr>
        <w:t>YAG: Yttrium Aluminum Garnet</w:t>
      </w:r>
    </w:p>
    <w:p w:rsidR="007B0B31" w:rsidRPr="00E86982" w:rsidRDefault="00AC3F42" w:rsidP="005064C2">
      <w:pPr>
        <w:spacing w:line="240" w:lineRule="auto"/>
        <w:ind w:left="851"/>
        <w:jc w:val="both"/>
        <w:rPr>
          <w:rFonts w:ascii="Times New Roman" w:hAnsi="Times New Roman"/>
          <w:i/>
          <w:sz w:val="24"/>
          <w:szCs w:val="24"/>
        </w:rPr>
      </w:pPr>
      <w:r w:rsidRPr="00E86982">
        <w:rPr>
          <w:rFonts w:ascii="Times New Roman" w:hAnsi="Times New Roman"/>
          <w:i/>
          <w:sz w:val="24"/>
          <w:szCs w:val="24"/>
        </w:rPr>
        <w:lastRenderedPageBreak/>
        <w:t xml:space="preserve">Tm – TURBT: </w:t>
      </w:r>
      <w:r w:rsidR="00E86982" w:rsidRPr="00E86982">
        <w:rPr>
          <w:rFonts w:ascii="Times New Roman" w:hAnsi="Times New Roman"/>
          <w:i/>
          <w:sz w:val="24"/>
          <w:szCs w:val="24"/>
        </w:rPr>
        <w:t>Thulium YAG laser transurethral resection of bladder tumor</w:t>
      </w:r>
    </w:p>
    <w:p w:rsidR="00E86982" w:rsidRPr="00E86982" w:rsidRDefault="00E86982" w:rsidP="005064C2">
      <w:pPr>
        <w:spacing w:line="240" w:lineRule="auto"/>
        <w:ind w:left="2268"/>
        <w:jc w:val="both"/>
        <w:rPr>
          <w:rFonts w:ascii="Times New Roman" w:hAnsi="Times New Roman"/>
          <w:i/>
          <w:sz w:val="24"/>
          <w:szCs w:val="24"/>
        </w:rPr>
      </w:pPr>
      <w:r w:rsidRPr="00E86982">
        <w:rPr>
          <w:rFonts w:ascii="Times New Roman" w:hAnsi="Times New Roman"/>
          <w:i/>
          <w:sz w:val="24"/>
          <w:szCs w:val="24"/>
        </w:rPr>
        <w:t>Cắt đốt bướu bàng quang qua ngã niệu đạo với Thulium YAG laser</w:t>
      </w:r>
    </w:p>
    <w:p w:rsidR="007B0B31" w:rsidRPr="00E86982" w:rsidRDefault="00982ABF" w:rsidP="005064C2">
      <w:pPr>
        <w:spacing w:line="240" w:lineRule="auto"/>
        <w:ind w:left="851"/>
        <w:jc w:val="both"/>
        <w:rPr>
          <w:rFonts w:ascii="Times New Roman" w:hAnsi="Times New Roman"/>
          <w:i/>
          <w:sz w:val="24"/>
          <w:szCs w:val="24"/>
        </w:rPr>
      </w:pPr>
      <w:r>
        <w:rPr>
          <w:rFonts w:ascii="Times New Roman" w:hAnsi="Times New Roman"/>
          <w:i/>
          <w:sz w:val="24"/>
          <w:szCs w:val="24"/>
        </w:rPr>
        <w:t>CM – TURBT:</w:t>
      </w:r>
      <w:r w:rsidR="00E86982" w:rsidRPr="00E86982">
        <w:rPr>
          <w:rFonts w:ascii="Times New Roman" w:hAnsi="Times New Roman"/>
          <w:i/>
          <w:sz w:val="24"/>
          <w:szCs w:val="24"/>
        </w:rPr>
        <w:t>Conventional monopolar transurethral resection of bladder tumor</w:t>
      </w:r>
    </w:p>
    <w:p w:rsidR="007B0B31" w:rsidRPr="00E86982" w:rsidRDefault="00E86982" w:rsidP="005064C2">
      <w:pPr>
        <w:spacing w:line="240" w:lineRule="auto"/>
        <w:ind w:left="2268"/>
        <w:jc w:val="both"/>
        <w:rPr>
          <w:rFonts w:ascii="Times New Roman" w:hAnsi="Times New Roman"/>
          <w:i/>
          <w:sz w:val="24"/>
          <w:szCs w:val="24"/>
        </w:rPr>
      </w:pPr>
      <w:r w:rsidRPr="00E86982">
        <w:rPr>
          <w:rFonts w:ascii="Times New Roman" w:hAnsi="Times New Roman"/>
          <w:i/>
          <w:sz w:val="24"/>
          <w:szCs w:val="24"/>
        </w:rPr>
        <w:t>Cắt đốt bướu bàng quang qua ngã niệu đạo với điện đơn cực truyền thống</w:t>
      </w:r>
    </w:p>
    <w:p w:rsidR="00E86982" w:rsidRDefault="00E86982" w:rsidP="000F2C71">
      <w:pPr>
        <w:spacing w:line="240" w:lineRule="auto"/>
        <w:jc w:val="both"/>
        <w:rPr>
          <w:rFonts w:ascii="Times New Roman" w:hAnsi="Times New Roman"/>
          <w:sz w:val="24"/>
          <w:szCs w:val="24"/>
        </w:rPr>
      </w:pPr>
    </w:p>
    <w:p w:rsidR="00FB6EEA" w:rsidRDefault="00FB6EEA" w:rsidP="000F2C71">
      <w:pPr>
        <w:spacing w:line="240" w:lineRule="auto"/>
        <w:jc w:val="both"/>
        <w:rPr>
          <w:rFonts w:ascii="Times New Roman" w:hAnsi="Times New Roman"/>
          <w:sz w:val="24"/>
          <w:szCs w:val="24"/>
        </w:rPr>
        <w:sectPr w:rsidR="00FB6EEA" w:rsidSect="00FB6EEA">
          <w:type w:val="continuous"/>
          <w:pgSz w:w="11907" w:h="16840" w:code="9"/>
          <w:pgMar w:top="1134" w:right="1134" w:bottom="1134" w:left="1134" w:header="720" w:footer="720" w:gutter="0"/>
          <w:cols w:space="720"/>
          <w:docGrid w:linePitch="360"/>
        </w:sectPr>
      </w:pPr>
    </w:p>
    <w:p w:rsidR="00AF5965" w:rsidRDefault="005064C2" w:rsidP="005355B9">
      <w:pPr>
        <w:spacing w:line="240" w:lineRule="auto"/>
        <w:ind w:firstLine="284"/>
        <w:jc w:val="both"/>
        <w:rPr>
          <w:rFonts w:ascii="Times New Roman" w:hAnsi="Times New Roman"/>
          <w:sz w:val="24"/>
          <w:szCs w:val="24"/>
        </w:rPr>
      </w:pPr>
      <w:r>
        <w:rPr>
          <w:rFonts w:ascii="Times New Roman" w:hAnsi="Times New Roman"/>
          <w:sz w:val="24"/>
          <w:szCs w:val="24"/>
        </w:rPr>
        <w:lastRenderedPageBreak/>
        <w:t>Qua đó,</w:t>
      </w:r>
      <w:r w:rsidR="005B3798">
        <w:rPr>
          <w:rFonts w:ascii="Times New Roman" w:hAnsi="Times New Roman"/>
          <w:sz w:val="24"/>
          <w:szCs w:val="24"/>
        </w:rPr>
        <w:t xml:space="preserve"> chúng ta thấy được mối quan tâm là tai biến phản xạ thần kinh bịt – thường là vị trí hai thành bên, vì nó có thể gây ra thủng bàng quang (một biến chứng nặng) và làm cho phẫu thuật viên không </w:t>
      </w:r>
      <w:r w:rsidR="005976FF">
        <w:rPr>
          <w:rFonts w:ascii="Times New Roman" w:hAnsi="Times New Roman"/>
          <w:sz w:val="24"/>
          <w:szCs w:val="24"/>
        </w:rPr>
        <w:t xml:space="preserve">thể cắt </w:t>
      </w:r>
      <w:r w:rsidR="005B3798">
        <w:rPr>
          <w:rFonts w:ascii="Times New Roman" w:hAnsi="Times New Roman"/>
          <w:sz w:val="24"/>
          <w:szCs w:val="24"/>
        </w:rPr>
        <w:t xml:space="preserve">hết bướu. Với nghiên cứu của chúng tôi thì không có trường hợp nào bị phản xạ thần </w:t>
      </w:r>
      <w:r w:rsidR="005B3798" w:rsidRPr="005976FF">
        <w:rPr>
          <w:rFonts w:ascii="Times New Roman" w:hAnsi="Times New Roman"/>
          <w:sz w:val="24"/>
          <w:szCs w:val="24"/>
        </w:rPr>
        <w:t>kin</w:t>
      </w:r>
      <w:r w:rsidR="005976FF" w:rsidRPr="005976FF">
        <w:rPr>
          <w:rFonts w:ascii="Times New Roman" w:hAnsi="Times New Roman"/>
          <w:sz w:val="24"/>
          <w:szCs w:val="24"/>
        </w:rPr>
        <w:t>h</w:t>
      </w:r>
      <w:r w:rsidR="005B3798">
        <w:rPr>
          <w:rFonts w:ascii="Times New Roman" w:hAnsi="Times New Roman"/>
          <w:sz w:val="24"/>
          <w:szCs w:val="24"/>
        </w:rPr>
        <w:t xml:space="preserve"> bị</w:t>
      </w:r>
      <w:r w:rsidR="00892858">
        <w:rPr>
          <w:rFonts w:ascii="Times New Roman" w:hAnsi="Times New Roman"/>
          <w:sz w:val="24"/>
          <w:szCs w:val="24"/>
        </w:rPr>
        <w:t>t (0/22</w:t>
      </w:r>
      <w:r w:rsidR="005B3798">
        <w:rPr>
          <w:rFonts w:ascii="Times New Roman" w:hAnsi="Times New Roman"/>
          <w:sz w:val="24"/>
          <w:szCs w:val="24"/>
        </w:rPr>
        <w:t>ca)</w:t>
      </w:r>
      <w:r w:rsidR="006F7BD9">
        <w:rPr>
          <w:rFonts w:ascii="Times New Roman" w:hAnsi="Times New Roman"/>
          <w:sz w:val="24"/>
          <w:szCs w:val="24"/>
        </w:rPr>
        <w:t xml:space="preserve"> so với nghiên cứu của </w:t>
      </w:r>
      <w:r w:rsidR="006F7BD9" w:rsidRPr="006F7BD9">
        <w:rPr>
          <w:rFonts w:ascii="Times New Roman" w:hAnsi="Times New Roman"/>
          <w:sz w:val="24"/>
          <w:szCs w:val="24"/>
        </w:rPr>
        <w:t>Xishuang</w:t>
      </w:r>
      <w:r w:rsidR="00126D92">
        <w:rPr>
          <w:rFonts w:ascii="Times New Roman" w:hAnsi="Times New Roman"/>
          <w:sz w:val="24"/>
          <w:szCs w:val="24"/>
          <w:vertAlign w:val="superscript"/>
        </w:rPr>
        <w:t>[10</w:t>
      </w:r>
      <w:r w:rsidR="00126D92" w:rsidRPr="00FB6EEA">
        <w:rPr>
          <w:rFonts w:ascii="Times New Roman" w:hAnsi="Times New Roman"/>
          <w:sz w:val="24"/>
          <w:szCs w:val="24"/>
          <w:vertAlign w:val="superscript"/>
        </w:rPr>
        <w:t>]</w:t>
      </w:r>
      <w:r w:rsidR="001D7E13">
        <w:rPr>
          <w:rFonts w:ascii="Times New Roman" w:hAnsi="Times New Roman"/>
          <w:sz w:val="24"/>
          <w:szCs w:val="24"/>
        </w:rPr>
        <w:t xml:space="preserve"> </w:t>
      </w:r>
      <w:r w:rsidR="006F7BD9">
        <w:rPr>
          <w:rFonts w:ascii="Times New Roman" w:hAnsi="Times New Roman"/>
          <w:sz w:val="24"/>
          <w:szCs w:val="24"/>
        </w:rPr>
        <w:t>8(</w:t>
      </w:r>
      <w:r w:rsidR="001D7E13">
        <w:rPr>
          <w:rFonts w:ascii="Times New Roman" w:hAnsi="Times New Roman"/>
          <w:sz w:val="24"/>
          <w:szCs w:val="24"/>
        </w:rPr>
        <w:t>18</w:t>
      </w:r>
      <w:r w:rsidR="006F7BD9">
        <w:rPr>
          <w:rFonts w:ascii="Times New Roman" w:hAnsi="Times New Roman"/>
          <w:sz w:val="24"/>
          <w:szCs w:val="24"/>
        </w:rPr>
        <w:t xml:space="preserve">lần)/51ca hay của </w:t>
      </w:r>
      <w:r w:rsidR="006F7BD9" w:rsidRPr="006F7BD9">
        <w:rPr>
          <w:rFonts w:ascii="Times New Roman" w:hAnsi="Times New Roman"/>
          <w:sz w:val="24"/>
          <w:szCs w:val="24"/>
        </w:rPr>
        <w:t xml:space="preserve">Zhu </w:t>
      </w:r>
      <w:r w:rsidR="006F7BD9" w:rsidRPr="001D7E13">
        <w:rPr>
          <w:rFonts w:ascii="Times New Roman" w:hAnsi="Times New Roman"/>
          <w:sz w:val="24"/>
          <w:szCs w:val="24"/>
        </w:rPr>
        <w:t>Y</w:t>
      </w:r>
      <w:r w:rsidR="00126D92">
        <w:rPr>
          <w:rFonts w:ascii="Times New Roman" w:hAnsi="Times New Roman"/>
          <w:sz w:val="24"/>
          <w:szCs w:val="24"/>
          <w:vertAlign w:val="superscript"/>
        </w:rPr>
        <w:t>[12</w:t>
      </w:r>
      <w:r w:rsidR="00126D92" w:rsidRPr="00FB6EEA">
        <w:rPr>
          <w:rFonts w:ascii="Times New Roman" w:hAnsi="Times New Roman"/>
          <w:sz w:val="24"/>
          <w:szCs w:val="24"/>
          <w:vertAlign w:val="superscript"/>
        </w:rPr>
        <w:t>]</w:t>
      </w:r>
      <w:r w:rsidR="001D7E13">
        <w:rPr>
          <w:rFonts w:ascii="Times New Roman" w:hAnsi="Times New Roman"/>
          <w:sz w:val="24"/>
          <w:szCs w:val="24"/>
        </w:rPr>
        <w:t xml:space="preserve"> </w:t>
      </w:r>
      <w:r w:rsidR="006F7BD9" w:rsidRPr="001D7E13">
        <w:rPr>
          <w:rFonts w:ascii="Times New Roman" w:hAnsi="Times New Roman"/>
          <w:sz w:val="24"/>
          <w:szCs w:val="24"/>
        </w:rPr>
        <w:t>7</w:t>
      </w:r>
      <w:r w:rsidR="006F7BD9">
        <w:rPr>
          <w:rFonts w:ascii="Times New Roman" w:hAnsi="Times New Roman"/>
          <w:sz w:val="24"/>
          <w:szCs w:val="24"/>
        </w:rPr>
        <w:t>/111ca (khác biệt có ý nghĩa với p&lt;0,01)</w:t>
      </w:r>
      <w:r w:rsidR="005355B9">
        <w:rPr>
          <w:rFonts w:ascii="Times New Roman" w:hAnsi="Times New Roman"/>
          <w:sz w:val="24"/>
          <w:szCs w:val="24"/>
        </w:rPr>
        <w:t xml:space="preserve">. Đồng thời với nghiên cứu của chúng tôi </w:t>
      </w:r>
      <w:r w:rsidR="005B3798">
        <w:rPr>
          <w:rFonts w:ascii="Times New Roman" w:hAnsi="Times New Roman"/>
          <w:sz w:val="24"/>
          <w:szCs w:val="24"/>
        </w:rPr>
        <w:t>không có</w:t>
      </w:r>
      <w:r w:rsidR="005355B9">
        <w:rPr>
          <w:rFonts w:ascii="Times New Roman" w:hAnsi="Times New Roman"/>
          <w:sz w:val="24"/>
          <w:szCs w:val="24"/>
        </w:rPr>
        <w:t xml:space="preserve"> trường hợp nào bị</w:t>
      </w:r>
      <w:r w:rsidR="005B3798">
        <w:rPr>
          <w:rFonts w:ascii="Times New Roman" w:hAnsi="Times New Roman"/>
          <w:sz w:val="24"/>
          <w:szCs w:val="24"/>
        </w:rPr>
        <w:t xml:space="preserve"> thủ</w:t>
      </w:r>
      <w:r w:rsidR="00892858">
        <w:rPr>
          <w:rFonts w:ascii="Times New Roman" w:hAnsi="Times New Roman"/>
          <w:sz w:val="24"/>
          <w:szCs w:val="24"/>
        </w:rPr>
        <w:t>ng bàng quang (0/22</w:t>
      </w:r>
      <w:r w:rsidR="005B3798">
        <w:rPr>
          <w:rFonts w:ascii="Times New Roman" w:hAnsi="Times New Roman"/>
          <w:sz w:val="24"/>
          <w:szCs w:val="24"/>
        </w:rPr>
        <w:t>ca)</w:t>
      </w:r>
      <w:r w:rsidR="005F7314">
        <w:rPr>
          <w:rFonts w:ascii="Times New Roman" w:hAnsi="Times New Roman"/>
          <w:sz w:val="24"/>
          <w:szCs w:val="24"/>
        </w:rPr>
        <w:t>,</w:t>
      </w:r>
      <w:r w:rsidR="005355B9">
        <w:rPr>
          <w:rFonts w:ascii="Times New Roman" w:hAnsi="Times New Roman"/>
          <w:sz w:val="24"/>
          <w:szCs w:val="24"/>
        </w:rPr>
        <w:t xml:space="preserve"> so sánh với nghiên cứu của </w:t>
      </w:r>
      <w:r w:rsidR="005355B9" w:rsidRPr="006F7BD9">
        <w:rPr>
          <w:rFonts w:ascii="Times New Roman" w:hAnsi="Times New Roman"/>
          <w:sz w:val="24"/>
          <w:szCs w:val="24"/>
        </w:rPr>
        <w:t>Xishuang</w:t>
      </w:r>
      <w:r w:rsidR="00126D92">
        <w:rPr>
          <w:rFonts w:ascii="Times New Roman" w:hAnsi="Times New Roman"/>
          <w:sz w:val="24"/>
          <w:szCs w:val="24"/>
          <w:vertAlign w:val="superscript"/>
        </w:rPr>
        <w:t>[10</w:t>
      </w:r>
      <w:r w:rsidR="00126D92" w:rsidRPr="00FB6EEA">
        <w:rPr>
          <w:rFonts w:ascii="Times New Roman" w:hAnsi="Times New Roman"/>
          <w:sz w:val="24"/>
          <w:szCs w:val="24"/>
          <w:vertAlign w:val="superscript"/>
        </w:rPr>
        <w:t>]</w:t>
      </w:r>
      <w:r w:rsidR="005355B9">
        <w:rPr>
          <w:rFonts w:ascii="Times New Roman" w:hAnsi="Times New Roman"/>
          <w:sz w:val="24"/>
          <w:szCs w:val="24"/>
        </w:rPr>
        <w:t xml:space="preserve"> là 4/51ca hay của </w:t>
      </w:r>
      <w:r w:rsidR="005355B9" w:rsidRPr="006F7BD9">
        <w:rPr>
          <w:rFonts w:ascii="Times New Roman" w:hAnsi="Times New Roman"/>
          <w:sz w:val="24"/>
          <w:szCs w:val="24"/>
        </w:rPr>
        <w:t xml:space="preserve">Zhu </w:t>
      </w:r>
      <w:r w:rsidR="005355B9" w:rsidRPr="001D7E13">
        <w:rPr>
          <w:rFonts w:ascii="Times New Roman" w:hAnsi="Times New Roman"/>
          <w:sz w:val="24"/>
          <w:szCs w:val="24"/>
        </w:rPr>
        <w:t>Y</w:t>
      </w:r>
      <w:r w:rsidR="00126D92">
        <w:rPr>
          <w:rFonts w:ascii="Times New Roman" w:hAnsi="Times New Roman"/>
          <w:sz w:val="24"/>
          <w:szCs w:val="24"/>
          <w:vertAlign w:val="superscript"/>
        </w:rPr>
        <w:t>[12</w:t>
      </w:r>
      <w:r w:rsidR="00126D92" w:rsidRPr="00FB6EEA">
        <w:rPr>
          <w:rFonts w:ascii="Times New Roman" w:hAnsi="Times New Roman"/>
          <w:sz w:val="24"/>
          <w:szCs w:val="24"/>
          <w:vertAlign w:val="superscript"/>
        </w:rPr>
        <w:t>]</w:t>
      </w:r>
      <w:r w:rsidR="005355B9">
        <w:rPr>
          <w:rFonts w:ascii="Times New Roman" w:hAnsi="Times New Roman"/>
          <w:sz w:val="24"/>
          <w:szCs w:val="24"/>
        </w:rPr>
        <w:t xml:space="preserve"> 3/111ca (khác biệt có ý nghĩa với p&lt;0,01), điều này </w:t>
      </w:r>
      <w:r w:rsidR="005B3798">
        <w:rPr>
          <w:rFonts w:ascii="Times New Roman" w:hAnsi="Times New Roman"/>
          <w:sz w:val="24"/>
          <w:szCs w:val="24"/>
        </w:rPr>
        <w:t>cho thấ</w:t>
      </w:r>
      <w:r w:rsidR="005F7314">
        <w:rPr>
          <w:rFonts w:ascii="Times New Roman" w:hAnsi="Times New Roman"/>
          <w:sz w:val="24"/>
          <w:szCs w:val="24"/>
        </w:rPr>
        <w:t>y sự an toàn cao</w:t>
      </w:r>
      <w:r w:rsidR="005B3798">
        <w:rPr>
          <w:rFonts w:ascii="Times New Roman" w:hAnsi="Times New Roman"/>
          <w:sz w:val="24"/>
          <w:szCs w:val="24"/>
        </w:rPr>
        <w:t xml:space="preserve"> của phương pháp</w:t>
      </w:r>
      <w:r w:rsidR="006F7BD9">
        <w:rPr>
          <w:rFonts w:ascii="Times New Roman" w:hAnsi="Times New Roman"/>
          <w:sz w:val="24"/>
          <w:szCs w:val="24"/>
        </w:rPr>
        <w:t xml:space="preserve"> này.</w:t>
      </w:r>
    </w:p>
    <w:p w:rsidR="006F7BD9" w:rsidRDefault="006F7BD9" w:rsidP="005F7314">
      <w:pPr>
        <w:spacing w:before="120" w:line="240" w:lineRule="auto"/>
        <w:ind w:firstLine="284"/>
        <w:jc w:val="both"/>
        <w:rPr>
          <w:rFonts w:ascii="Times New Roman" w:hAnsi="Times New Roman" w:cs="Times New Roman"/>
          <w:sz w:val="24"/>
          <w:szCs w:val="24"/>
        </w:rPr>
      </w:pPr>
      <w:r>
        <w:rPr>
          <w:rFonts w:ascii="Times New Roman" w:hAnsi="Times New Roman"/>
          <w:sz w:val="24"/>
          <w:szCs w:val="24"/>
        </w:rPr>
        <w:t>Ngoài ra, phương pháp còn cho thấy ưu điểm trong việc cầm máu thể hiện qua: số trường hợp chảy máu không cầm đượ</w:t>
      </w:r>
      <w:r w:rsidR="00892858">
        <w:rPr>
          <w:rFonts w:ascii="Times New Roman" w:hAnsi="Times New Roman"/>
          <w:sz w:val="24"/>
          <w:szCs w:val="24"/>
        </w:rPr>
        <w:t>c là 0/22</w:t>
      </w:r>
      <w:r>
        <w:rPr>
          <w:rFonts w:ascii="Times New Roman" w:hAnsi="Times New Roman"/>
          <w:sz w:val="24"/>
          <w:szCs w:val="24"/>
        </w:rPr>
        <w:t>ca, cần bơm rửa bàng quang hậu phẫ</w:t>
      </w:r>
      <w:r w:rsidR="00892858">
        <w:rPr>
          <w:rFonts w:ascii="Times New Roman" w:hAnsi="Times New Roman"/>
          <w:sz w:val="24"/>
          <w:szCs w:val="24"/>
        </w:rPr>
        <w:t>u 0/22</w:t>
      </w:r>
      <w:r>
        <w:rPr>
          <w:rFonts w:ascii="Times New Roman" w:hAnsi="Times New Roman"/>
          <w:sz w:val="24"/>
          <w:szCs w:val="24"/>
        </w:rPr>
        <w:t xml:space="preserve">ca so với 11/51ca của </w:t>
      </w:r>
      <w:r w:rsidRPr="006F7BD9">
        <w:rPr>
          <w:rFonts w:ascii="Times New Roman" w:hAnsi="Times New Roman"/>
          <w:sz w:val="24"/>
          <w:szCs w:val="24"/>
        </w:rPr>
        <w:t>Xishuang</w:t>
      </w:r>
      <w:r w:rsidR="00126D92">
        <w:rPr>
          <w:rFonts w:ascii="Times New Roman" w:hAnsi="Times New Roman"/>
          <w:sz w:val="24"/>
          <w:szCs w:val="24"/>
          <w:vertAlign w:val="superscript"/>
        </w:rPr>
        <w:t>[10</w:t>
      </w:r>
      <w:r w:rsidR="00126D92" w:rsidRPr="00FB6EEA">
        <w:rPr>
          <w:rFonts w:ascii="Times New Roman" w:hAnsi="Times New Roman"/>
          <w:sz w:val="24"/>
          <w:szCs w:val="24"/>
          <w:vertAlign w:val="superscript"/>
        </w:rPr>
        <w:t>]</w:t>
      </w:r>
      <w:r w:rsidR="005F7314">
        <w:rPr>
          <w:rFonts w:ascii="Times New Roman" w:hAnsi="Times New Roman"/>
          <w:sz w:val="24"/>
          <w:szCs w:val="24"/>
        </w:rPr>
        <w:t xml:space="preserve"> </w:t>
      </w:r>
      <w:r>
        <w:rPr>
          <w:rFonts w:ascii="Times New Roman" w:hAnsi="Times New Roman"/>
          <w:sz w:val="24"/>
          <w:szCs w:val="24"/>
        </w:rPr>
        <w:t xml:space="preserve">(khác biệt có ý nghĩa với p&lt;0,01), </w:t>
      </w:r>
      <w:r w:rsidR="001E58B7">
        <w:rPr>
          <w:rFonts w:ascii="Times New Roman" w:hAnsi="Times New Roman"/>
          <w:sz w:val="24"/>
          <w:szCs w:val="24"/>
        </w:rPr>
        <w:t>thời gian lưu thông niệu đạo – bàng quang ngắ</w:t>
      </w:r>
      <w:r w:rsidR="00892858">
        <w:rPr>
          <w:rFonts w:ascii="Times New Roman" w:hAnsi="Times New Roman"/>
          <w:sz w:val="24"/>
          <w:szCs w:val="24"/>
        </w:rPr>
        <w:t>n hơn 1,6</w:t>
      </w:r>
      <w:r w:rsidR="001E58B7">
        <w:rPr>
          <w:rFonts w:ascii="Times New Roman" w:hAnsi="Times New Roman"/>
          <w:sz w:val="24"/>
          <w:szCs w:val="24"/>
        </w:rPr>
        <w:t xml:space="preserve"> </w:t>
      </w:r>
      <w:r w:rsidR="001E58B7" w:rsidRPr="003D684B">
        <w:rPr>
          <w:rFonts w:ascii="Times New Roman" w:hAnsi="Times New Roman" w:cs="Times New Roman"/>
          <w:sz w:val="24"/>
          <w:szCs w:val="24"/>
        </w:rPr>
        <w:t>±</w:t>
      </w:r>
      <w:r w:rsidR="00892858">
        <w:rPr>
          <w:rFonts w:ascii="Times New Roman" w:hAnsi="Times New Roman" w:cs="Times New Roman"/>
          <w:sz w:val="24"/>
          <w:szCs w:val="24"/>
        </w:rPr>
        <w:t xml:space="preserve"> 0,4</w:t>
      </w:r>
      <w:r w:rsidR="00126D92">
        <w:rPr>
          <w:rFonts w:ascii="Times New Roman" w:hAnsi="Times New Roman" w:cs="Times New Roman"/>
          <w:sz w:val="24"/>
          <w:szCs w:val="24"/>
        </w:rPr>
        <w:t xml:space="preserve"> </w:t>
      </w:r>
      <w:r w:rsidR="005F7314">
        <w:rPr>
          <w:rFonts w:ascii="Times New Roman" w:hAnsi="Times New Roman" w:cs="Times New Roman"/>
          <w:sz w:val="24"/>
          <w:szCs w:val="24"/>
        </w:rPr>
        <w:t xml:space="preserve">ngày so với </w:t>
      </w:r>
      <w:r w:rsidR="005F7314" w:rsidRPr="006F7BD9">
        <w:rPr>
          <w:rFonts w:ascii="Times New Roman" w:hAnsi="Times New Roman"/>
          <w:sz w:val="24"/>
          <w:szCs w:val="24"/>
        </w:rPr>
        <w:t>Xishuang</w:t>
      </w:r>
      <w:r w:rsidR="00126D92">
        <w:rPr>
          <w:rFonts w:ascii="Times New Roman" w:hAnsi="Times New Roman"/>
          <w:sz w:val="24"/>
          <w:szCs w:val="24"/>
          <w:vertAlign w:val="superscript"/>
        </w:rPr>
        <w:t>[10</w:t>
      </w:r>
      <w:r w:rsidR="00126D92" w:rsidRPr="00FB6EEA">
        <w:rPr>
          <w:rFonts w:ascii="Times New Roman" w:hAnsi="Times New Roman"/>
          <w:sz w:val="24"/>
          <w:szCs w:val="24"/>
          <w:vertAlign w:val="superscript"/>
        </w:rPr>
        <w:t>]</w:t>
      </w:r>
      <w:r w:rsidR="005F7314">
        <w:rPr>
          <w:rFonts w:ascii="Times New Roman" w:hAnsi="Times New Roman"/>
          <w:sz w:val="24"/>
          <w:szCs w:val="24"/>
        </w:rPr>
        <w:t xml:space="preserve"> </w:t>
      </w:r>
      <w:r w:rsidR="001E58B7">
        <w:rPr>
          <w:rFonts w:ascii="Times New Roman" w:hAnsi="Times New Roman"/>
          <w:sz w:val="24"/>
          <w:szCs w:val="24"/>
        </w:rPr>
        <w:t xml:space="preserve">2,39 </w:t>
      </w:r>
      <w:r w:rsidR="001E58B7" w:rsidRPr="003D684B">
        <w:rPr>
          <w:rFonts w:ascii="Times New Roman" w:hAnsi="Times New Roman" w:cs="Times New Roman"/>
          <w:sz w:val="24"/>
          <w:szCs w:val="24"/>
        </w:rPr>
        <w:t>±</w:t>
      </w:r>
      <w:r w:rsidR="001E58B7">
        <w:rPr>
          <w:rFonts w:ascii="Times New Roman" w:hAnsi="Times New Roman" w:cs="Times New Roman"/>
          <w:sz w:val="24"/>
          <w:szCs w:val="24"/>
        </w:rPr>
        <w:t xml:space="preserve"> 0,77</w:t>
      </w:r>
      <w:r w:rsidR="00126D92">
        <w:rPr>
          <w:rFonts w:ascii="Times New Roman" w:hAnsi="Times New Roman" w:cs="Times New Roman"/>
          <w:sz w:val="24"/>
          <w:szCs w:val="24"/>
        </w:rPr>
        <w:t xml:space="preserve"> </w:t>
      </w:r>
      <w:r w:rsidR="005F7314">
        <w:rPr>
          <w:rFonts w:ascii="Times New Roman" w:hAnsi="Times New Roman" w:cs="Times New Roman"/>
          <w:sz w:val="24"/>
          <w:szCs w:val="24"/>
        </w:rPr>
        <w:t xml:space="preserve">ngày hay </w:t>
      </w:r>
      <w:r w:rsidR="005F7314" w:rsidRPr="006F7BD9">
        <w:rPr>
          <w:rFonts w:ascii="Times New Roman" w:hAnsi="Times New Roman"/>
          <w:sz w:val="24"/>
          <w:szCs w:val="24"/>
        </w:rPr>
        <w:t>Zhu Y</w:t>
      </w:r>
      <w:r w:rsidR="00126D92">
        <w:rPr>
          <w:rFonts w:ascii="Times New Roman" w:hAnsi="Times New Roman"/>
          <w:sz w:val="24"/>
          <w:szCs w:val="24"/>
          <w:vertAlign w:val="superscript"/>
        </w:rPr>
        <w:t>[12</w:t>
      </w:r>
      <w:r w:rsidR="00126D92" w:rsidRPr="00FB6EEA">
        <w:rPr>
          <w:rFonts w:ascii="Times New Roman" w:hAnsi="Times New Roman"/>
          <w:sz w:val="24"/>
          <w:szCs w:val="24"/>
          <w:vertAlign w:val="superscript"/>
        </w:rPr>
        <w:t>]</w:t>
      </w:r>
      <w:r w:rsidR="005F7314">
        <w:rPr>
          <w:rFonts w:ascii="Times New Roman" w:hAnsi="Times New Roman"/>
          <w:sz w:val="24"/>
          <w:szCs w:val="24"/>
        </w:rPr>
        <w:t xml:space="preserve"> </w:t>
      </w:r>
      <w:r w:rsidR="001E58B7">
        <w:rPr>
          <w:rFonts w:ascii="Times New Roman" w:hAnsi="Times New Roman"/>
          <w:sz w:val="24"/>
          <w:szCs w:val="24"/>
        </w:rPr>
        <w:t xml:space="preserve">2,46 </w:t>
      </w:r>
      <w:r w:rsidR="001E58B7" w:rsidRPr="003D684B">
        <w:rPr>
          <w:rFonts w:ascii="Times New Roman" w:hAnsi="Times New Roman" w:cs="Times New Roman"/>
          <w:sz w:val="24"/>
          <w:szCs w:val="24"/>
        </w:rPr>
        <w:t>±</w:t>
      </w:r>
      <w:r w:rsidR="001E58B7">
        <w:rPr>
          <w:rFonts w:ascii="Times New Roman" w:hAnsi="Times New Roman" w:cs="Times New Roman"/>
          <w:sz w:val="24"/>
          <w:szCs w:val="24"/>
        </w:rPr>
        <w:t xml:space="preserve"> 0,9</w:t>
      </w:r>
      <w:r w:rsidR="00126D92">
        <w:rPr>
          <w:rFonts w:ascii="Times New Roman" w:hAnsi="Times New Roman" w:cs="Times New Roman"/>
          <w:sz w:val="24"/>
          <w:szCs w:val="24"/>
        </w:rPr>
        <w:t xml:space="preserve"> </w:t>
      </w:r>
      <w:r w:rsidR="005F7314">
        <w:rPr>
          <w:rFonts w:ascii="Times New Roman" w:hAnsi="Times New Roman" w:cs="Times New Roman"/>
          <w:sz w:val="24"/>
          <w:szCs w:val="24"/>
        </w:rPr>
        <w:t xml:space="preserve">ngày (p&lt;0,01), và thời gian nằm viện cũng ít hơn </w:t>
      </w:r>
      <w:r w:rsidR="005F7314">
        <w:rPr>
          <w:rFonts w:ascii="Times New Roman" w:hAnsi="Times New Roman"/>
          <w:sz w:val="24"/>
          <w:szCs w:val="24"/>
        </w:rPr>
        <w:t xml:space="preserve">2,9 </w:t>
      </w:r>
      <w:r w:rsidR="005F7314" w:rsidRPr="003D684B">
        <w:rPr>
          <w:rFonts w:ascii="Times New Roman" w:hAnsi="Times New Roman" w:cs="Times New Roman"/>
          <w:sz w:val="24"/>
          <w:szCs w:val="24"/>
        </w:rPr>
        <w:t>±</w:t>
      </w:r>
      <w:r w:rsidR="005F7314">
        <w:rPr>
          <w:rFonts w:ascii="Times New Roman" w:hAnsi="Times New Roman" w:cs="Times New Roman"/>
          <w:sz w:val="24"/>
          <w:szCs w:val="24"/>
        </w:rPr>
        <w:t xml:space="preserve"> 0,7</w:t>
      </w:r>
      <w:r w:rsidR="00126D92">
        <w:rPr>
          <w:rFonts w:ascii="Times New Roman" w:hAnsi="Times New Roman" w:cs="Times New Roman"/>
          <w:sz w:val="24"/>
          <w:szCs w:val="24"/>
        </w:rPr>
        <w:t xml:space="preserve"> </w:t>
      </w:r>
      <w:r w:rsidR="005F7314">
        <w:rPr>
          <w:rFonts w:ascii="Times New Roman" w:hAnsi="Times New Roman" w:cs="Times New Roman"/>
          <w:sz w:val="24"/>
          <w:szCs w:val="24"/>
        </w:rPr>
        <w:t xml:space="preserve">ngày so với </w:t>
      </w:r>
      <w:r w:rsidR="005F7314" w:rsidRPr="006F7BD9">
        <w:rPr>
          <w:rFonts w:ascii="Times New Roman" w:hAnsi="Times New Roman"/>
          <w:sz w:val="24"/>
          <w:szCs w:val="24"/>
        </w:rPr>
        <w:t>Xishuang</w:t>
      </w:r>
      <w:r w:rsidR="00126D92">
        <w:rPr>
          <w:rFonts w:ascii="Times New Roman" w:hAnsi="Times New Roman"/>
          <w:sz w:val="24"/>
          <w:szCs w:val="24"/>
          <w:vertAlign w:val="superscript"/>
        </w:rPr>
        <w:t>[10</w:t>
      </w:r>
      <w:r w:rsidR="00126D92" w:rsidRPr="00FB6EEA">
        <w:rPr>
          <w:rFonts w:ascii="Times New Roman" w:hAnsi="Times New Roman"/>
          <w:sz w:val="24"/>
          <w:szCs w:val="24"/>
          <w:vertAlign w:val="superscript"/>
        </w:rPr>
        <w:t>]</w:t>
      </w:r>
      <w:r w:rsidR="005F7314">
        <w:rPr>
          <w:rFonts w:ascii="Times New Roman" w:hAnsi="Times New Roman" w:cs="Times New Roman"/>
          <w:sz w:val="24"/>
          <w:szCs w:val="24"/>
        </w:rPr>
        <w:t xml:space="preserve"> </w:t>
      </w:r>
      <w:r w:rsidR="005F7314">
        <w:rPr>
          <w:rFonts w:ascii="Times New Roman" w:hAnsi="Times New Roman"/>
          <w:sz w:val="24"/>
          <w:szCs w:val="24"/>
        </w:rPr>
        <w:t xml:space="preserve">4,27 </w:t>
      </w:r>
      <w:r w:rsidR="005F7314" w:rsidRPr="003D684B">
        <w:rPr>
          <w:rFonts w:ascii="Times New Roman" w:hAnsi="Times New Roman" w:cs="Times New Roman"/>
          <w:sz w:val="24"/>
          <w:szCs w:val="24"/>
        </w:rPr>
        <w:t>±</w:t>
      </w:r>
      <w:r w:rsidR="005F7314">
        <w:rPr>
          <w:rFonts w:ascii="Times New Roman" w:hAnsi="Times New Roman" w:cs="Times New Roman"/>
          <w:sz w:val="24"/>
          <w:szCs w:val="24"/>
        </w:rPr>
        <w:t xml:space="preserve"> 1,01</w:t>
      </w:r>
      <w:r w:rsidR="00126D92">
        <w:rPr>
          <w:rFonts w:ascii="Times New Roman" w:hAnsi="Times New Roman" w:cs="Times New Roman"/>
          <w:sz w:val="24"/>
          <w:szCs w:val="24"/>
        </w:rPr>
        <w:t xml:space="preserve"> </w:t>
      </w:r>
      <w:r w:rsidR="005F7314">
        <w:rPr>
          <w:rFonts w:ascii="Times New Roman" w:hAnsi="Times New Roman" w:cs="Times New Roman"/>
          <w:sz w:val="24"/>
          <w:szCs w:val="24"/>
        </w:rPr>
        <w:t>ngày hay Zhu Y</w:t>
      </w:r>
      <w:r w:rsidR="00126D92">
        <w:rPr>
          <w:rFonts w:ascii="Times New Roman" w:hAnsi="Times New Roman"/>
          <w:sz w:val="24"/>
          <w:szCs w:val="24"/>
          <w:vertAlign w:val="superscript"/>
        </w:rPr>
        <w:t>[12</w:t>
      </w:r>
      <w:r w:rsidR="00126D92" w:rsidRPr="00FB6EEA">
        <w:rPr>
          <w:rFonts w:ascii="Times New Roman" w:hAnsi="Times New Roman"/>
          <w:sz w:val="24"/>
          <w:szCs w:val="24"/>
          <w:vertAlign w:val="superscript"/>
        </w:rPr>
        <w:t>]</w:t>
      </w:r>
      <w:r w:rsidR="005F7314">
        <w:rPr>
          <w:rFonts w:ascii="Times New Roman" w:hAnsi="Times New Roman" w:cs="Times New Roman"/>
          <w:sz w:val="24"/>
          <w:szCs w:val="24"/>
        </w:rPr>
        <w:t xml:space="preserve"> </w:t>
      </w:r>
      <w:r w:rsidR="005F7314">
        <w:rPr>
          <w:rFonts w:ascii="Times New Roman" w:hAnsi="Times New Roman"/>
          <w:sz w:val="24"/>
          <w:szCs w:val="24"/>
        </w:rPr>
        <w:t xml:space="preserve">4,43 </w:t>
      </w:r>
      <w:r w:rsidR="005F7314" w:rsidRPr="003D684B">
        <w:rPr>
          <w:rFonts w:ascii="Times New Roman" w:hAnsi="Times New Roman" w:cs="Times New Roman"/>
          <w:sz w:val="24"/>
          <w:szCs w:val="24"/>
        </w:rPr>
        <w:t>±</w:t>
      </w:r>
      <w:r w:rsidR="005F7314">
        <w:rPr>
          <w:rFonts w:ascii="Times New Roman" w:hAnsi="Times New Roman" w:cs="Times New Roman"/>
          <w:sz w:val="24"/>
          <w:szCs w:val="24"/>
        </w:rPr>
        <w:t xml:space="preserve"> 1,06</w:t>
      </w:r>
      <w:r w:rsidR="00126D92">
        <w:rPr>
          <w:rFonts w:ascii="Times New Roman" w:hAnsi="Times New Roman" w:cs="Times New Roman"/>
          <w:sz w:val="24"/>
          <w:szCs w:val="24"/>
        </w:rPr>
        <w:t xml:space="preserve"> </w:t>
      </w:r>
      <w:r w:rsidR="005F7314">
        <w:rPr>
          <w:rFonts w:ascii="Times New Roman" w:hAnsi="Times New Roman" w:cs="Times New Roman"/>
          <w:sz w:val="24"/>
          <w:szCs w:val="24"/>
        </w:rPr>
        <w:t>ngày (p&lt;0,01).</w:t>
      </w:r>
    </w:p>
    <w:p w:rsidR="00DF7625" w:rsidRPr="001761AB" w:rsidRDefault="001761AB" w:rsidP="001761AB">
      <w:pPr>
        <w:spacing w:before="120" w:line="240" w:lineRule="auto"/>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Ngoài ra, thông qua nghiên cứu chúng tôi có để đánh giá một phần h</w:t>
      </w:r>
      <w:r w:rsidR="00DF7625" w:rsidRPr="001761AB">
        <w:rPr>
          <w:rFonts w:ascii="Times New Roman" w:hAnsi="Times New Roman"/>
          <w:color w:val="000000" w:themeColor="text1"/>
          <w:sz w:val="24"/>
          <w:szCs w:val="24"/>
        </w:rPr>
        <w:t>iệu quả của phương pháp cắt đốt bướu bàng quang chưa xâm lấn bằ</w:t>
      </w:r>
      <w:r w:rsidR="007A106C" w:rsidRPr="001761AB">
        <w:rPr>
          <w:rFonts w:ascii="Times New Roman" w:hAnsi="Times New Roman"/>
          <w:color w:val="000000" w:themeColor="text1"/>
          <w:sz w:val="24"/>
          <w:szCs w:val="24"/>
        </w:rPr>
        <w:t>ng</w:t>
      </w:r>
      <w:r>
        <w:rPr>
          <w:rFonts w:ascii="Times New Roman" w:hAnsi="Times New Roman"/>
          <w:color w:val="000000" w:themeColor="text1"/>
          <w:sz w:val="24"/>
          <w:szCs w:val="24"/>
        </w:rPr>
        <w:t xml:space="preserve"> Thulium YAG</w:t>
      </w:r>
      <w:r w:rsidR="007A106C" w:rsidRPr="001761AB">
        <w:rPr>
          <w:rFonts w:ascii="Times New Roman" w:hAnsi="Times New Roman"/>
          <w:color w:val="000000" w:themeColor="text1"/>
          <w:sz w:val="24"/>
          <w:szCs w:val="24"/>
        </w:rPr>
        <w:t xml:space="preserve"> laser:</w:t>
      </w:r>
    </w:p>
    <w:p w:rsidR="00DF7625" w:rsidRPr="001761AB" w:rsidRDefault="00DF7625" w:rsidP="000B5FBC">
      <w:pPr>
        <w:pStyle w:val="ListParagraph"/>
        <w:numPr>
          <w:ilvl w:val="0"/>
          <w:numId w:val="3"/>
        </w:numPr>
        <w:tabs>
          <w:tab w:val="left" w:pos="567"/>
        </w:tabs>
        <w:spacing w:before="120" w:after="0" w:line="240" w:lineRule="auto"/>
        <w:ind w:left="0" w:firstLine="284"/>
        <w:contextualSpacing w:val="0"/>
        <w:jc w:val="both"/>
        <w:rPr>
          <w:rFonts w:ascii="Times New Roman" w:hAnsi="Times New Roman"/>
          <w:sz w:val="24"/>
          <w:szCs w:val="24"/>
        </w:rPr>
      </w:pPr>
      <w:r w:rsidRPr="001761AB">
        <w:rPr>
          <w:rFonts w:ascii="Times New Roman" w:hAnsi="Times New Roman"/>
          <w:sz w:val="24"/>
          <w:szCs w:val="24"/>
        </w:rPr>
        <w:t>Trong tấ</w:t>
      </w:r>
      <w:r w:rsidR="00017CBA" w:rsidRPr="001761AB">
        <w:rPr>
          <w:rFonts w:ascii="Times New Roman" w:hAnsi="Times New Roman"/>
          <w:sz w:val="24"/>
          <w:szCs w:val="24"/>
        </w:rPr>
        <w:t>t cả các trường hợp chúng tôi đều cắt bướu đến lớp cơ (thông qua quan sát đại thể và kết quả giải phẫu bệnh), hầu như đều cắt hết bướu nhìn thấy được đặc biệt ở những vị trí khó cắt khi dùng dao điện</w:t>
      </w:r>
      <w:r w:rsidR="0019192E" w:rsidRPr="001761AB">
        <w:rPr>
          <w:rFonts w:ascii="Times New Roman" w:hAnsi="Times New Roman"/>
          <w:sz w:val="24"/>
          <w:szCs w:val="24"/>
        </w:rPr>
        <w:t xml:space="preserve"> như đỉnh bàng quang hay thành trước bàng quang</w:t>
      </w:r>
      <w:r w:rsidR="001761AB">
        <w:rPr>
          <w:rFonts w:ascii="Times New Roman" w:hAnsi="Times New Roman"/>
          <w:sz w:val="24"/>
          <w:szCs w:val="24"/>
        </w:rPr>
        <w:t>, thì với kỹ thuật này chúng tôi có thể thực hiện được</w:t>
      </w:r>
      <w:r w:rsidR="0019192E" w:rsidRPr="001761AB">
        <w:rPr>
          <w:rFonts w:ascii="Times New Roman" w:hAnsi="Times New Roman"/>
          <w:sz w:val="24"/>
          <w:szCs w:val="24"/>
        </w:rPr>
        <w:t>. V</w:t>
      </w:r>
      <w:r w:rsidR="001761AB">
        <w:rPr>
          <w:rFonts w:ascii="Times New Roman" w:hAnsi="Times New Roman"/>
          <w:sz w:val="24"/>
          <w:szCs w:val="24"/>
        </w:rPr>
        <w:t>à v</w:t>
      </w:r>
      <w:r w:rsidR="0019192E" w:rsidRPr="001761AB">
        <w:rPr>
          <w:rFonts w:ascii="Times New Roman" w:hAnsi="Times New Roman"/>
          <w:sz w:val="24"/>
          <w:szCs w:val="24"/>
        </w:rPr>
        <w:t>ới kỹ thuật này, chúng tôi</w:t>
      </w:r>
      <w:r w:rsidR="001761AB">
        <w:rPr>
          <w:rFonts w:ascii="Times New Roman" w:hAnsi="Times New Roman"/>
          <w:sz w:val="24"/>
          <w:szCs w:val="24"/>
        </w:rPr>
        <w:t xml:space="preserve"> có thể</w:t>
      </w:r>
      <w:r w:rsidR="0019192E" w:rsidRPr="001761AB">
        <w:rPr>
          <w:rFonts w:ascii="Times New Roman" w:hAnsi="Times New Roman"/>
          <w:sz w:val="24"/>
          <w:szCs w:val="24"/>
        </w:rPr>
        <w:t xml:space="preserve"> cắt </w:t>
      </w:r>
      <w:r w:rsidR="007A106C" w:rsidRPr="001761AB">
        <w:rPr>
          <w:rFonts w:ascii="Times New Roman" w:hAnsi="Times New Roman"/>
          <w:sz w:val="24"/>
          <w:szCs w:val="24"/>
        </w:rPr>
        <w:t xml:space="preserve">trọn bướu bàng quang </w:t>
      </w:r>
      <w:r w:rsidR="000B5FBC">
        <w:rPr>
          <w:rFonts w:ascii="Times New Roman" w:hAnsi="Times New Roman"/>
          <w:sz w:val="24"/>
          <w:szCs w:val="24"/>
        </w:rPr>
        <w:t xml:space="preserve">nông </w:t>
      </w:r>
      <w:r w:rsidR="007A106C" w:rsidRPr="001761AB">
        <w:rPr>
          <w:rFonts w:ascii="Times New Roman" w:hAnsi="Times New Roman"/>
          <w:sz w:val="24"/>
          <w:szCs w:val="24"/>
        </w:rPr>
        <w:t>(en – bloc resection) điều này phù hợp với nguyên tắc phẫu thuật cho</w:t>
      </w:r>
      <w:r w:rsidR="000B5FBC">
        <w:rPr>
          <w:rFonts w:ascii="Times New Roman" w:hAnsi="Times New Roman"/>
          <w:sz w:val="24"/>
          <w:szCs w:val="24"/>
        </w:rPr>
        <w:t xml:space="preserve"> các khối bướu</w:t>
      </w:r>
      <w:r w:rsidR="007A106C" w:rsidRPr="001761AB">
        <w:rPr>
          <w:rFonts w:ascii="Times New Roman" w:hAnsi="Times New Roman"/>
          <w:sz w:val="24"/>
          <w:szCs w:val="24"/>
        </w:rPr>
        <w:t xml:space="preserve"> ung thư.</w:t>
      </w:r>
    </w:p>
    <w:p w:rsidR="000B5FBC" w:rsidRDefault="000B5FBC" w:rsidP="000B5FBC">
      <w:pPr>
        <w:pStyle w:val="ListParagraph"/>
        <w:numPr>
          <w:ilvl w:val="0"/>
          <w:numId w:val="3"/>
        </w:numPr>
        <w:tabs>
          <w:tab w:val="left" w:pos="567"/>
        </w:tabs>
        <w:spacing w:before="120" w:after="0" w:line="240" w:lineRule="auto"/>
        <w:ind w:left="0" w:firstLine="284"/>
        <w:contextualSpacing w:val="0"/>
        <w:jc w:val="both"/>
        <w:rPr>
          <w:rFonts w:ascii="Times New Roman" w:hAnsi="Times New Roman"/>
          <w:sz w:val="24"/>
          <w:szCs w:val="24"/>
        </w:rPr>
      </w:pPr>
      <w:r>
        <w:rPr>
          <w:rFonts w:ascii="Times New Roman" w:hAnsi="Times New Roman"/>
          <w:sz w:val="24"/>
          <w:szCs w:val="24"/>
        </w:rPr>
        <w:t>Khi</w:t>
      </w:r>
      <w:r w:rsidR="006105A9">
        <w:rPr>
          <w:rFonts w:ascii="Times New Roman" w:hAnsi="Times New Roman"/>
          <w:sz w:val="24"/>
          <w:szCs w:val="24"/>
        </w:rPr>
        <w:t xml:space="preserve"> theo dõi có 2 trường hợp tái phát trong tổng số</w:t>
      </w:r>
      <w:r>
        <w:rPr>
          <w:rFonts w:ascii="Times New Roman" w:hAnsi="Times New Roman"/>
          <w:sz w:val="24"/>
          <w:szCs w:val="24"/>
        </w:rPr>
        <w:t xml:space="preserve"> 19</w:t>
      </w:r>
      <w:r w:rsidR="006105A9">
        <w:rPr>
          <w:rFonts w:ascii="Times New Roman" w:hAnsi="Times New Roman"/>
          <w:sz w:val="24"/>
          <w:szCs w:val="24"/>
        </w:rPr>
        <w:t xml:space="preserve"> trường hợp cho đế</w:t>
      </w:r>
      <w:r>
        <w:rPr>
          <w:rFonts w:ascii="Times New Roman" w:hAnsi="Times New Roman"/>
          <w:sz w:val="24"/>
          <w:szCs w:val="24"/>
        </w:rPr>
        <w:t>n tháng thứ 6 sau mổ</w:t>
      </w:r>
      <w:r w:rsidR="006105A9">
        <w:rPr>
          <w:rFonts w:ascii="Times New Roman" w:hAnsi="Times New Roman"/>
          <w:sz w:val="24"/>
          <w:szCs w:val="24"/>
        </w:rPr>
        <w:t xml:space="preserve">. Một trường hợp tái phát vào </w:t>
      </w:r>
      <w:r w:rsidR="006105A9">
        <w:rPr>
          <w:rFonts w:ascii="Times New Roman" w:hAnsi="Times New Roman"/>
          <w:sz w:val="24"/>
          <w:szCs w:val="24"/>
        </w:rPr>
        <w:lastRenderedPageBreak/>
        <w:t>tháng thứ 3 ở thành trái bàng quang 1 bướu, trường hợp còn lại tái phát vào tháng thứ 6 ở</w:t>
      </w:r>
      <w:r w:rsidR="00D70EEB">
        <w:rPr>
          <w:rFonts w:ascii="Times New Roman" w:hAnsi="Times New Roman"/>
          <w:sz w:val="24"/>
          <w:szCs w:val="24"/>
        </w:rPr>
        <w:t xml:space="preserve"> vùng tam giác 1 bướu</w:t>
      </w:r>
      <w:r>
        <w:rPr>
          <w:rFonts w:ascii="Times New Roman" w:hAnsi="Times New Roman"/>
          <w:sz w:val="24"/>
          <w:szCs w:val="24"/>
        </w:rPr>
        <w:t xml:space="preserve"> và ở thành trái bàng quang 1 bướu</w:t>
      </w:r>
      <w:r w:rsidR="00D70EEB">
        <w:rPr>
          <w:rFonts w:ascii="Times New Roman" w:hAnsi="Times New Roman"/>
          <w:sz w:val="24"/>
          <w:szCs w:val="24"/>
        </w:rPr>
        <w:t xml:space="preserve">. Cả 2 trường hợp đều không nằm trên vị trí cũ </w:t>
      </w:r>
      <w:r>
        <w:rPr>
          <w:rFonts w:ascii="Times New Roman" w:hAnsi="Times New Roman"/>
          <w:sz w:val="24"/>
          <w:szCs w:val="24"/>
        </w:rPr>
        <w:t xml:space="preserve">(theo quan sát đại thể khi cắt đốt nội soi bổ sung lần thứ hai) </w:t>
      </w:r>
      <w:r w:rsidR="00D70EEB">
        <w:rPr>
          <w:rFonts w:ascii="Times New Roman" w:hAnsi="Times New Roman"/>
          <w:sz w:val="24"/>
          <w:szCs w:val="24"/>
        </w:rPr>
        <w:t>và được tiến hành cắt đốt nội soi bổ sung ngay sau đó.</w:t>
      </w:r>
    </w:p>
    <w:p w:rsidR="006105A9" w:rsidRDefault="00FD0FBD" w:rsidP="000B5FBC">
      <w:pPr>
        <w:pStyle w:val="ListParagraph"/>
        <w:spacing w:before="120" w:after="0" w:line="240" w:lineRule="auto"/>
        <w:ind w:left="0" w:firstLine="284"/>
        <w:contextualSpacing w:val="0"/>
        <w:jc w:val="both"/>
        <w:rPr>
          <w:rFonts w:ascii="Times New Roman" w:hAnsi="Times New Roman"/>
          <w:sz w:val="24"/>
          <w:szCs w:val="24"/>
        </w:rPr>
      </w:pPr>
      <w:r>
        <w:rPr>
          <w:rFonts w:ascii="Times New Roman" w:hAnsi="Times New Roman"/>
          <w:sz w:val="24"/>
          <w:szCs w:val="24"/>
        </w:rPr>
        <w:t>Tuy nhiên,</w:t>
      </w:r>
      <w:r w:rsidR="000B5FBC">
        <w:rPr>
          <w:rFonts w:ascii="Times New Roman" w:hAnsi="Times New Roman"/>
          <w:sz w:val="24"/>
          <w:szCs w:val="24"/>
        </w:rPr>
        <w:t xml:space="preserve"> trong khi cắt đốt nội soi chúng tôi chỉ sử dụng ánh sáng trắng thông thường</w:t>
      </w:r>
      <w:r w:rsidR="00E5187B">
        <w:rPr>
          <w:rFonts w:ascii="Times New Roman" w:hAnsi="Times New Roman"/>
          <w:sz w:val="24"/>
          <w:szCs w:val="24"/>
        </w:rPr>
        <w:t>.</w:t>
      </w:r>
      <w:r>
        <w:rPr>
          <w:rFonts w:ascii="Times New Roman" w:hAnsi="Times New Roman"/>
          <w:sz w:val="24"/>
          <w:szCs w:val="24"/>
        </w:rPr>
        <w:t xml:space="preserve"> </w:t>
      </w:r>
      <w:r w:rsidR="00E5187B">
        <w:rPr>
          <w:rFonts w:ascii="Times New Roman" w:hAnsi="Times New Roman"/>
          <w:sz w:val="24"/>
          <w:szCs w:val="24"/>
        </w:rPr>
        <w:t xml:space="preserve">Do đó </w:t>
      </w:r>
      <w:r>
        <w:rPr>
          <w:rFonts w:ascii="Times New Roman" w:hAnsi="Times New Roman"/>
          <w:sz w:val="24"/>
          <w:szCs w:val="24"/>
        </w:rPr>
        <w:t>để đánh giá</w:t>
      </w:r>
      <w:r w:rsidR="00E5187B">
        <w:rPr>
          <w:rFonts w:ascii="Times New Roman" w:hAnsi="Times New Roman"/>
          <w:sz w:val="24"/>
          <w:szCs w:val="24"/>
        </w:rPr>
        <w:t xml:space="preserve"> toàn diện hơn về</w:t>
      </w:r>
      <w:r>
        <w:rPr>
          <w:rFonts w:ascii="Times New Roman" w:hAnsi="Times New Roman"/>
          <w:sz w:val="24"/>
          <w:szCs w:val="24"/>
        </w:rPr>
        <w:t xml:space="preserve"> hiệu quả </w:t>
      </w:r>
      <w:r w:rsidR="00E5187B">
        <w:rPr>
          <w:rFonts w:ascii="Times New Roman" w:hAnsi="Times New Roman"/>
          <w:sz w:val="24"/>
          <w:szCs w:val="24"/>
        </w:rPr>
        <w:t>ở</w:t>
      </w:r>
      <w:r w:rsidR="003D1DBA">
        <w:rPr>
          <w:rFonts w:ascii="Times New Roman" w:hAnsi="Times New Roman"/>
          <w:sz w:val="24"/>
          <w:szCs w:val="24"/>
        </w:rPr>
        <w:t xml:space="preserve"> mặt ung thư học </w:t>
      </w:r>
      <w:r>
        <w:rPr>
          <w:rFonts w:ascii="Times New Roman" w:hAnsi="Times New Roman"/>
          <w:sz w:val="24"/>
          <w:szCs w:val="24"/>
        </w:rPr>
        <w:t>của phương pháp cắt đốt bướu bàng quang nông qua ngã niệu đạo vớ</w:t>
      </w:r>
      <w:r w:rsidR="00E5187B">
        <w:rPr>
          <w:rFonts w:ascii="Times New Roman" w:hAnsi="Times New Roman"/>
          <w:sz w:val="24"/>
          <w:szCs w:val="24"/>
        </w:rPr>
        <w:t>i Thulium YAG laser, cần áp dụng thêm ánh sáng</w:t>
      </w:r>
      <w:r>
        <w:rPr>
          <w:rFonts w:ascii="Times New Roman" w:hAnsi="Times New Roman"/>
          <w:sz w:val="24"/>
          <w:szCs w:val="24"/>
        </w:rPr>
        <w:t xml:space="preserve"> </w:t>
      </w:r>
      <w:r w:rsidR="00E5187B">
        <w:rPr>
          <w:rFonts w:ascii="Times New Roman" w:hAnsi="Times New Roman"/>
          <w:sz w:val="24"/>
          <w:szCs w:val="24"/>
        </w:rPr>
        <w:t xml:space="preserve">tím </w:t>
      </w:r>
      <w:r w:rsidR="00554F39">
        <w:rPr>
          <w:rFonts w:ascii="Times New Roman" w:hAnsi="Times New Roman"/>
          <w:sz w:val="24"/>
          <w:szCs w:val="24"/>
        </w:rPr>
        <w:t xml:space="preserve">huỳnh quang </w:t>
      </w:r>
      <w:r w:rsidR="00482940" w:rsidRPr="00482940">
        <w:rPr>
          <w:rFonts w:ascii="Times New Roman" w:hAnsi="Times New Roman"/>
          <w:bCs/>
          <w:sz w:val="24"/>
          <w:szCs w:val="24"/>
        </w:rPr>
        <w:t>(fluorescence cystoscopy)</w:t>
      </w:r>
      <w:r w:rsidR="00482940">
        <w:rPr>
          <w:rFonts w:ascii="Times New Roman" w:hAnsi="Times New Roman"/>
          <w:sz w:val="24"/>
          <w:szCs w:val="24"/>
        </w:rPr>
        <w:t xml:space="preserve"> sẽ làm tăng khả năng phát hiện CIS</w:t>
      </w:r>
      <w:r w:rsidR="00272773">
        <w:rPr>
          <w:rFonts w:ascii="Times New Roman" w:hAnsi="Times New Roman"/>
          <w:sz w:val="24"/>
          <w:szCs w:val="24"/>
          <w:vertAlign w:val="superscript"/>
        </w:rPr>
        <w:t>[3</w:t>
      </w:r>
      <w:r w:rsidR="00482940" w:rsidRPr="00482940">
        <w:rPr>
          <w:rFonts w:ascii="Times New Roman" w:hAnsi="Times New Roman"/>
          <w:sz w:val="24"/>
          <w:szCs w:val="24"/>
          <w:vertAlign w:val="superscript"/>
        </w:rPr>
        <w:t>]</w:t>
      </w:r>
      <w:r w:rsidR="00482940">
        <w:rPr>
          <w:rFonts w:ascii="Times New Roman" w:hAnsi="Times New Roman"/>
          <w:sz w:val="24"/>
          <w:szCs w:val="24"/>
        </w:rPr>
        <w:t xml:space="preserve"> và</w:t>
      </w:r>
      <w:r>
        <w:rPr>
          <w:rFonts w:ascii="Times New Roman" w:hAnsi="Times New Roman"/>
          <w:sz w:val="24"/>
          <w:szCs w:val="24"/>
        </w:rPr>
        <w:t xml:space="preserve"> phải theo dõi bệnh nhân trong 5 năm</w:t>
      </w:r>
      <w:r w:rsidR="00482940">
        <w:rPr>
          <w:rFonts w:ascii="Times New Roman" w:hAnsi="Times New Roman"/>
          <w:sz w:val="24"/>
          <w:szCs w:val="24"/>
        </w:rPr>
        <w:t xml:space="preserve"> sau phẫu thuật</w:t>
      </w:r>
      <w:r>
        <w:rPr>
          <w:rFonts w:ascii="Times New Roman" w:hAnsi="Times New Roman"/>
          <w:sz w:val="24"/>
          <w:szCs w:val="24"/>
        </w:rPr>
        <w:t xml:space="preserve"> hay </w:t>
      </w:r>
      <w:r w:rsidR="00482940">
        <w:rPr>
          <w:rFonts w:ascii="Times New Roman" w:hAnsi="Times New Roman"/>
          <w:sz w:val="24"/>
          <w:szCs w:val="24"/>
        </w:rPr>
        <w:t xml:space="preserve">dài </w:t>
      </w:r>
      <w:r>
        <w:rPr>
          <w:rFonts w:ascii="Times New Roman" w:hAnsi="Times New Roman"/>
          <w:sz w:val="24"/>
          <w:szCs w:val="24"/>
        </w:rPr>
        <w:t>lâu hơn.</w:t>
      </w:r>
    </w:p>
    <w:p w:rsidR="00E86982" w:rsidRPr="005F7314" w:rsidRDefault="005F7314" w:rsidP="005F7314">
      <w:pPr>
        <w:spacing w:before="120" w:after="120" w:line="240" w:lineRule="auto"/>
        <w:jc w:val="both"/>
        <w:rPr>
          <w:rFonts w:ascii="Times New Roman" w:hAnsi="Times New Roman"/>
          <w:b/>
          <w:sz w:val="24"/>
          <w:szCs w:val="24"/>
        </w:rPr>
      </w:pPr>
      <w:r w:rsidRPr="005F7314">
        <w:rPr>
          <w:rFonts w:ascii="Times New Roman" w:hAnsi="Times New Roman"/>
          <w:b/>
          <w:sz w:val="24"/>
          <w:szCs w:val="24"/>
        </w:rPr>
        <w:t>KẾT LUẬN</w:t>
      </w:r>
    </w:p>
    <w:p w:rsidR="006105A9" w:rsidRPr="00552F28" w:rsidRDefault="006105A9" w:rsidP="006105A9">
      <w:pPr>
        <w:spacing w:before="120" w:line="240" w:lineRule="auto"/>
        <w:ind w:firstLine="284"/>
        <w:jc w:val="both"/>
        <w:rPr>
          <w:rFonts w:ascii="Times New Roman" w:hAnsi="Times New Roman" w:cs="Times New Roman"/>
          <w:b/>
          <w:sz w:val="24"/>
          <w:szCs w:val="24"/>
        </w:rPr>
      </w:pPr>
      <w:r w:rsidRPr="00552F28">
        <w:rPr>
          <w:rFonts w:ascii="Times New Roman" w:hAnsi="Times New Roman" w:cs="Times New Roman"/>
          <w:sz w:val="24"/>
          <w:szCs w:val="24"/>
        </w:rPr>
        <w:t>Phương pháp cắt đốt qua ngã niệu đạo với Thulium YAG laser điều trị cho ung thư bàng quang nông kết hợp b</w:t>
      </w:r>
      <w:r w:rsidRPr="00552F28">
        <w:rPr>
          <w:rFonts w:ascii="Times New Roman" w:hAnsi="Times New Roman" w:cs="Times New Roman" w:hint="cs"/>
          <w:sz w:val="24"/>
          <w:szCs w:val="24"/>
        </w:rPr>
        <w:t>ơ</w:t>
      </w:r>
      <w:r w:rsidRPr="00552F28">
        <w:rPr>
          <w:rFonts w:ascii="Times New Roman" w:hAnsi="Times New Roman" w:cs="Times New Roman"/>
          <w:sz w:val="24"/>
          <w:szCs w:val="24"/>
        </w:rPr>
        <w:t>m vào bàng quang mitomycin C sáu chu kỳ sau mổ cho kết quả</w:t>
      </w:r>
      <w:r w:rsidRPr="00552F28">
        <w:rPr>
          <w:rFonts w:ascii="Times New Roman" w:hAnsi="Times New Roman" w:cs="Times New Roman"/>
          <w:b/>
          <w:sz w:val="24"/>
          <w:szCs w:val="24"/>
        </w:rPr>
        <w:t xml:space="preserve"> tốt</w:t>
      </w:r>
      <w:r w:rsidR="002028D5" w:rsidRPr="00552F28">
        <w:rPr>
          <w:rFonts w:ascii="Times New Roman" w:hAnsi="Times New Roman" w:cs="Times New Roman"/>
          <w:b/>
          <w:sz w:val="24"/>
          <w:szCs w:val="24"/>
        </w:rPr>
        <w:t xml:space="preserve"> 90,9%</w:t>
      </w:r>
      <w:r w:rsidRPr="00552F28">
        <w:rPr>
          <w:rFonts w:ascii="Times New Roman" w:hAnsi="Times New Roman" w:cs="Times New Roman"/>
          <w:b/>
          <w:sz w:val="24"/>
          <w:szCs w:val="24"/>
        </w:rPr>
        <w:t xml:space="preserve">, </w:t>
      </w:r>
      <w:r w:rsidR="003D1DBA" w:rsidRPr="00552F28">
        <w:rPr>
          <w:rFonts w:ascii="Times New Roman" w:hAnsi="Times New Roman" w:cs="Times New Roman"/>
          <w:b/>
          <w:sz w:val="24"/>
          <w:szCs w:val="24"/>
        </w:rPr>
        <w:t>dễ thực hiệ</w:t>
      </w:r>
      <w:r w:rsidR="002028D5" w:rsidRPr="00552F28">
        <w:rPr>
          <w:rFonts w:ascii="Times New Roman" w:hAnsi="Times New Roman" w:cs="Times New Roman"/>
          <w:b/>
          <w:sz w:val="24"/>
          <w:szCs w:val="24"/>
        </w:rPr>
        <w:t>n</w:t>
      </w:r>
      <w:r w:rsidR="003D1DBA" w:rsidRPr="00552F28">
        <w:rPr>
          <w:rFonts w:ascii="Times New Roman" w:hAnsi="Times New Roman" w:cs="Times New Roman"/>
          <w:b/>
          <w:sz w:val="24"/>
          <w:szCs w:val="24"/>
        </w:rPr>
        <w:t>,</w:t>
      </w:r>
      <w:r w:rsidR="002028D5" w:rsidRPr="00552F28">
        <w:rPr>
          <w:rFonts w:ascii="Times New Roman" w:hAnsi="Times New Roman" w:cs="Times New Roman"/>
          <w:b/>
          <w:sz w:val="24"/>
          <w:szCs w:val="24"/>
        </w:rPr>
        <w:t xml:space="preserve"> </w:t>
      </w:r>
      <w:r w:rsidRPr="00552F28">
        <w:rPr>
          <w:rFonts w:ascii="Times New Roman" w:hAnsi="Times New Roman" w:cs="Times New Roman"/>
          <w:b/>
          <w:sz w:val="24"/>
          <w:szCs w:val="24"/>
        </w:rPr>
        <w:t xml:space="preserve">có độ an toàn cao và hầu như không có </w:t>
      </w:r>
      <w:r w:rsidR="00982ABF" w:rsidRPr="00552F28">
        <w:rPr>
          <w:rFonts w:ascii="Times New Roman" w:hAnsi="Times New Roman" w:cs="Times New Roman"/>
          <w:b/>
          <w:sz w:val="24"/>
          <w:szCs w:val="24"/>
        </w:rPr>
        <w:t xml:space="preserve">tai biến – </w:t>
      </w:r>
      <w:r w:rsidRPr="00552F28">
        <w:rPr>
          <w:rFonts w:ascii="Times New Roman" w:hAnsi="Times New Roman" w:cs="Times New Roman"/>
          <w:b/>
          <w:sz w:val="24"/>
          <w:szCs w:val="24"/>
        </w:rPr>
        <w:t>biến chứng.</w:t>
      </w:r>
    </w:p>
    <w:p w:rsidR="00E86982" w:rsidRPr="00D70EEB" w:rsidRDefault="00D70EEB" w:rsidP="00D70EEB">
      <w:pPr>
        <w:spacing w:before="120" w:after="120" w:line="240" w:lineRule="auto"/>
        <w:jc w:val="both"/>
        <w:rPr>
          <w:rFonts w:ascii="Times New Roman" w:hAnsi="Times New Roman"/>
          <w:b/>
          <w:sz w:val="24"/>
          <w:szCs w:val="24"/>
        </w:rPr>
      </w:pPr>
      <w:r w:rsidRPr="00D70EEB">
        <w:rPr>
          <w:rFonts w:ascii="Times New Roman" w:hAnsi="Times New Roman"/>
          <w:b/>
          <w:sz w:val="24"/>
          <w:szCs w:val="24"/>
        </w:rPr>
        <w:t>TÀI LIỆU THAM KHẢO</w:t>
      </w:r>
    </w:p>
    <w:p w:rsidR="00610D83" w:rsidRDefault="00640F3A" w:rsidP="00F940FB">
      <w:pPr>
        <w:spacing w:before="120" w:line="240" w:lineRule="auto"/>
        <w:ind w:left="540" w:hanging="540"/>
        <w:jc w:val="both"/>
        <w:rPr>
          <w:rFonts w:ascii="Times New Roman" w:hAnsi="Times New Roman"/>
          <w:sz w:val="24"/>
          <w:szCs w:val="24"/>
        </w:rPr>
      </w:pPr>
      <w:r>
        <w:rPr>
          <w:rFonts w:ascii="Times New Roman" w:hAnsi="Times New Roman"/>
          <w:sz w:val="24"/>
          <w:szCs w:val="24"/>
        </w:rPr>
        <w:t>1</w:t>
      </w:r>
      <w:r w:rsidR="000815F3" w:rsidRPr="000815F3">
        <w:rPr>
          <w:rFonts w:ascii="Times New Roman" w:hAnsi="Times New Roman"/>
          <w:sz w:val="24"/>
          <w:szCs w:val="24"/>
        </w:rPr>
        <w:t>. Babjuk M, Burger M, Zigeuner R, Shariat S, Rhijn BV, Comperat E, Sylvester R, Kaasinen E, Bohle A, Palou J, Roupret M (2013), “Guidelines on non – muscle invasive bladder cancer”, European Asociation of Urology, pp. 4 – 42.</w:t>
      </w:r>
    </w:p>
    <w:p w:rsidR="00D70EEB" w:rsidRDefault="00272773" w:rsidP="00C36F3A">
      <w:pPr>
        <w:spacing w:before="120" w:line="240" w:lineRule="auto"/>
        <w:ind w:left="540" w:hanging="540"/>
        <w:jc w:val="both"/>
        <w:rPr>
          <w:rFonts w:ascii="Times New Roman" w:hAnsi="Times New Roman"/>
          <w:sz w:val="24"/>
          <w:szCs w:val="24"/>
        </w:rPr>
      </w:pPr>
      <w:r>
        <w:rPr>
          <w:rFonts w:ascii="Times New Roman" w:hAnsi="Times New Roman"/>
          <w:sz w:val="24"/>
          <w:szCs w:val="24"/>
        </w:rPr>
        <w:t>2</w:t>
      </w:r>
      <w:r w:rsidR="00D70EEB" w:rsidRPr="00A924BF">
        <w:rPr>
          <w:rFonts w:ascii="Times New Roman" w:hAnsi="Times New Roman"/>
          <w:sz w:val="24"/>
          <w:szCs w:val="24"/>
        </w:rPr>
        <w:t>. Jones JS, Larchian WA (2012), “Non – Muscle Invasive Bladder Cancer (Ta, T1 and CIS)”, Campbell – Walsh urology, 10th edition, 81,</w:t>
      </w:r>
      <w:r w:rsidR="00D70EEB">
        <w:rPr>
          <w:rFonts w:ascii="Times New Roman" w:hAnsi="Times New Roman"/>
          <w:sz w:val="24"/>
          <w:szCs w:val="24"/>
        </w:rPr>
        <w:t xml:space="preserve"> </w:t>
      </w:r>
      <w:r w:rsidR="00D70EEB" w:rsidRPr="00A924BF">
        <w:rPr>
          <w:rFonts w:ascii="Times New Roman" w:hAnsi="Times New Roman"/>
          <w:sz w:val="24"/>
          <w:szCs w:val="24"/>
        </w:rPr>
        <w:t>pp. 2335 – 2354.</w:t>
      </w:r>
    </w:p>
    <w:p w:rsidR="00F940FB" w:rsidRDefault="00272773" w:rsidP="00F940FB">
      <w:pPr>
        <w:spacing w:before="120" w:line="240" w:lineRule="auto"/>
        <w:ind w:left="540" w:hanging="540"/>
        <w:jc w:val="both"/>
        <w:rPr>
          <w:rFonts w:ascii="Times New Roman" w:hAnsi="Times New Roman"/>
          <w:sz w:val="24"/>
          <w:szCs w:val="24"/>
        </w:rPr>
      </w:pPr>
      <w:r>
        <w:rPr>
          <w:rFonts w:ascii="Times New Roman" w:hAnsi="Times New Roman" w:cs="Times New Roman"/>
          <w:sz w:val="24"/>
          <w:szCs w:val="24"/>
        </w:rPr>
        <w:t>3</w:t>
      </w:r>
      <w:r w:rsidR="00F940FB" w:rsidRPr="00F940FB">
        <w:rPr>
          <w:rFonts w:ascii="Times New Roman" w:hAnsi="Times New Roman" w:cs="Times New Roman"/>
          <w:sz w:val="24"/>
          <w:szCs w:val="24"/>
        </w:rPr>
        <w:t xml:space="preserve">. Jichlinski P et al (2003), “Hexyl aminolaevulinate fluorescence cystoscopy: a new diagnostic tool for photodiagnosis of superficial bladder cancer – a multicenter study”, </w:t>
      </w:r>
      <w:r w:rsidR="00F940FB" w:rsidRPr="00F940FB">
        <w:rPr>
          <w:rFonts w:ascii="Times New Roman" w:hAnsi="Times New Roman" w:cs="Times New Roman"/>
          <w:i/>
          <w:sz w:val="24"/>
          <w:szCs w:val="24"/>
        </w:rPr>
        <w:t>J Urol</w:t>
      </w:r>
      <w:r w:rsidR="00F940FB" w:rsidRPr="00F940FB">
        <w:rPr>
          <w:rFonts w:ascii="Times New Roman" w:hAnsi="Times New Roman" w:cs="Times New Roman"/>
          <w:sz w:val="24"/>
          <w:szCs w:val="24"/>
        </w:rPr>
        <w:t>, 170 (1), pp. 226 – 229.</w:t>
      </w:r>
    </w:p>
    <w:p w:rsidR="00F940FB" w:rsidRDefault="00272773" w:rsidP="00F940FB">
      <w:pPr>
        <w:spacing w:before="120" w:line="240" w:lineRule="auto"/>
        <w:ind w:left="540" w:hanging="540"/>
        <w:jc w:val="both"/>
        <w:rPr>
          <w:rFonts w:ascii="Times New Roman" w:hAnsi="Times New Roman"/>
          <w:sz w:val="24"/>
          <w:szCs w:val="24"/>
        </w:rPr>
      </w:pPr>
      <w:r>
        <w:rPr>
          <w:rFonts w:ascii="Times New Roman" w:hAnsi="Times New Roman"/>
          <w:sz w:val="24"/>
          <w:szCs w:val="24"/>
        </w:rPr>
        <w:t>4</w:t>
      </w:r>
      <w:r w:rsidR="00F940FB" w:rsidRPr="00A924BF">
        <w:rPr>
          <w:rFonts w:ascii="Times New Roman" w:hAnsi="Times New Roman"/>
          <w:sz w:val="24"/>
          <w:szCs w:val="24"/>
        </w:rPr>
        <w:t>. Floratos DL, Rosette JJMCH (1999), “Lasers in urology”, BJU International, 84, pp. 204 – 211.</w:t>
      </w:r>
    </w:p>
    <w:p w:rsidR="00F940FB" w:rsidRDefault="00272773" w:rsidP="00F940FB">
      <w:pPr>
        <w:spacing w:before="120" w:line="240" w:lineRule="auto"/>
        <w:ind w:left="540" w:hanging="540"/>
        <w:jc w:val="both"/>
        <w:rPr>
          <w:rFonts w:ascii="Times New Roman" w:hAnsi="Times New Roman"/>
          <w:sz w:val="24"/>
          <w:szCs w:val="24"/>
        </w:rPr>
      </w:pPr>
      <w:r>
        <w:rPr>
          <w:rFonts w:ascii="Times New Roman" w:hAnsi="Times New Roman"/>
          <w:sz w:val="24"/>
          <w:szCs w:val="24"/>
        </w:rPr>
        <w:lastRenderedPageBreak/>
        <w:t>5</w:t>
      </w:r>
      <w:r w:rsidR="00F940FB" w:rsidRPr="00610D83">
        <w:rPr>
          <w:rFonts w:ascii="Times New Roman" w:hAnsi="Times New Roman"/>
          <w:sz w:val="24"/>
          <w:szCs w:val="24"/>
        </w:rPr>
        <w:t>. Hermann TR, Liatsikos E, Nagele U, Traxer O, Merseburger AS (2011), “Guidelines on Lasers and Technologies”, Eur Urol, pp. 5 – 55.</w:t>
      </w:r>
    </w:p>
    <w:p w:rsidR="000B51B5" w:rsidRPr="00C36F3A" w:rsidRDefault="00272773" w:rsidP="00C36F3A">
      <w:pPr>
        <w:spacing w:before="120" w:line="240" w:lineRule="auto"/>
        <w:ind w:left="540" w:hanging="540"/>
        <w:jc w:val="both"/>
        <w:rPr>
          <w:rFonts w:ascii="Times New Roman" w:hAnsi="Times New Roman"/>
          <w:sz w:val="24"/>
          <w:szCs w:val="24"/>
        </w:rPr>
      </w:pPr>
      <w:r>
        <w:rPr>
          <w:rFonts w:ascii="Times New Roman" w:hAnsi="Times New Roman"/>
          <w:sz w:val="24"/>
          <w:szCs w:val="24"/>
        </w:rPr>
        <w:t>6</w:t>
      </w:r>
      <w:r w:rsidR="000B51B5" w:rsidRPr="00C36F3A">
        <w:rPr>
          <w:rFonts w:ascii="Times New Roman" w:hAnsi="Times New Roman"/>
          <w:sz w:val="24"/>
          <w:szCs w:val="24"/>
        </w:rPr>
        <w:t>. Messing EM (2007), “Urothelial Tumors of the Bladder”, Campbell – Walsh urology, 9th edition, Chapter 75.</w:t>
      </w:r>
    </w:p>
    <w:p w:rsidR="000B51B5" w:rsidRDefault="00272773" w:rsidP="00C36F3A">
      <w:pPr>
        <w:spacing w:before="120" w:line="240" w:lineRule="auto"/>
        <w:ind w:left="540" w:hanging="540"/>
        <w:jc w:val="both"/>
        <w:rPr>
          <w:rFonts w:ascii="Times New Roman" w:hAnsi="Times New Roman" w:cs="Times New Roman"/>
          <w:sz w:val="24"/>
          <w:szCs w:val="24"/>
        </w:rPr>
      </w:pPr>
      <w:r>
        <w:rPr>
          <w:rFonts w:ascii="Times New Roman" w:hAnsi="Times New Roman"/>
          <w:sz w:val="24"/>
          <w:szCs w:val="24"/>
        </w:rPr>
        <w:t>7</w:t>
      </w:r>
      <w:r w:rsidR="003E3289" w:rsidRPr="00C36F3A">
        <w:rPr>
          <w:rFonts w:ascii="Times New Roman" w:hAnsi="Times New Roman"/>
          <w:sz w:val="24"/>
          <w:szCs w:val="24"/>
        </w:rPr>
        <w:t>. Nieder AM, Meinbach DS</w:t>
      </w:r>
      <w:r w:rsidR="003E3289" w:rsidRPr="003E3289">
        <w:rPr>
          <w:rFonts w:ascii="Times New Roman" w:hAnsi="Times New Roman" w:cs="Times New Roman"/>
          <w:sz w:val="24"/>
          <w:szCs w:val="24"/>
        </w:rPr>
        <w:t>, Kim SS, Soloway MS (2005), “Transurethral bladder tumor resection: Intraoperative and postoperative complications in a residency setting”, J Urol, 174, pp. 2307 – 2309.</w:t>
      </w:r>
    </w:p>
    <w:p w:rsidR="003932C1" w:rsidRPr="003932C1" w:rsidRDefault="00272773" w:rsidP="00C36F3A">
      <w:pPr>
        <w:spacing w:before="120" w:line="240" w:lineRule="auto"/>
        <w:ind w:left="540" w:hanging="540"/>
        <w:jc w:val="both"/>
        <w:rPr>
          <w:rFonts w:ascii="Times New Roman" w:hAnsi="Times New Roman"/>
          <w:sz w:val="24"/>
          <w:szCs w:val="24"/>
        </w:rPr>
      </w:pPr>
      <w:r>
        <w:rPr>
          <w:rFonts w:ascii="Times New Roman" w:hAnsi="Times New Roman"/>
          <w:sz w:val="24"/>
          <w:szCs w:val="24"/>
        </w:rPr>
        <w:t>8</w:t>
      </w:r>
      <w:r w:rsidR="003932C1" w:rsidRPr="00AF5965">
        <w:rPr>
          <w:rFonts w:ascii="Times New Roman" w:hAnsi="Times New Roman"/>
          <w:sz w:val="24"/>
          <w:szCs w:val="24"/>
        </w:rPr>
        <w:t>. Nguyễn Kỳ (1991), “Một số kết quả điều trị ung th</w:t>
      </w:r>
      <w:r w:rsidR="003932C1" w:rsidRPr="00AF5965">
        <w:rPr>
          <w:rFonts w:ascii="Times New Roman" w:hAnsi="Times New Roman" w:hint="cs"/>
          <w:sz w:val="24"/>
          <w:szCs w:val="24"/>
        </w:rPr>
        <w:t>ư</w:t>
      </w:r>
      <w:r w:rsidR="003932C1" w:rsidRPr="00AF5965">
        <w:rPr>
          <w:rFonts w:ascii="Times New Roman" w:hAnsi="Times New Roman"/>
          <w:sz w:val="24"/>
          <w:szCs w:val="24"/>
        </w:rPr>
        <w:t xml:space="preserve"> nông ở bàng quang bằng ph</w:t>
      </w:r>
      <w:r w:rsidR="003932C1" w:rsidRPr="00AF5965">
        <w:rPr>
          <w:rFonts w:ascii="Times New Roman" w:hAnsi="Times New Roman" w:hint="cs"/>
          <w:sz w:val="24"/>
          <w:szCs w:val="24"/>
        </w:rPr>
        <w:t>ươ</w:t>
      </w:r>
      <w:r w:rsidR="003932C1" w:rsidRPr="00AF5965">
        <w:rPr>
          <w:rFonts w:ascii="Times New Roman" w:hAnsi="Times New Roman"/>
          <w:sz w:val="24"/>
          <w:szCs w:val="24"/>
        </w:rPr>
        <w:t xml:space="preserve">ng pháp cắt nội soi”, </w:t>
      </w:r>
      <w:r w:rsidR="003932C1">
        <w:rPr>
          <w:rFonts w:ascii="Times New Roman" w:hAnsi="Times New Roman"/>
          <w:sz w:val="24"/>
          <w:szCs w:val="24"/>
        </w:rPr>
        <w:t xml:space="preserve">Chuyên đề </w:t>
      </w:r>
      <w:r w:rsidR="003932C1" w:rsidRPr="00AF5965">
        <w:rPr>
          <w:rFonts w:ascii="Times New Roman" w:hAnsi="Times New Roman"/>
          <w:sz w:val="24"/>
          <w:szCs w:val="24"/>
        </w:rPr>
        <w:t>Ngoại khoa, 21 (6), tr. 6 – 13.</w:t>
      </w:r>
    </w:p>
    <w:p w:rsidR="00D70EEB" w:rsidRPr="00D70EEB" w:rsidRDefault="00272773" w:rsidP="00C36F3A">
      <w:pPr>
        <w:spacing w:before="120" w:line="240" w:lineRule="auto"/>
        <w:ind w:left="540" w:hanging="540"/>
        <w:jc w:val="both"/>
        <w:rPr>
          <w:rFonts w:ascii="Times New Roman" w:hAnsi="Times New Roman"/>
          <w:sz w:val="24"/>
          <w:szCs w:val="24"/>
        </w:rPr>
      </w:pPr>
      <w:r>
        <w:rPr>
          <w:rFonts w:ascii="Times New Roman" w:hAnsi="Times New Roman"/>
          <w:sz w:val="24"/>
          <w:szCs w:val="24"/>
        </w:rPr>
        <w:t>9</w:t>
      </w:r>
      <w:r w:rsidR="00D70EEB" w:rsidRPr="00C36F3A">
        <w:rPr>
          <w:rFonts w:ascii="Times New Roman" w:hAnsi="Times New Roman"/>
          <w:sz w:val="24"/>
          <w:szCs w:val="24"/>
        </w:rPr>
        <w:t>. Vũ Lê Chuyên, Đào Quang Oánh (2012), “Đại cương về ung thư bàng quang”, Phẫu thuật cắt bàng quang</w:t>
      </w:r>
      <w:r w:rsidR="00640F3A" w:rsidRPr="00C36F3A">
        <w:rPr>
          <w:rFonts w:ascii="Times New Roman" w:hAnsi="Times New Roman"/>
          <w:sz w:val="24"/>
          <w:szCs w:val="24"/>
        </w:rPr>
        <w:t>,</w:t>
      </w:r>
      <w:r w:rsidR="00D70EEB" w:rsidRPr="00C36F3A">
        <w:rPr>
          <w:rFonts w:ascii="Times New Roman" w:hAnsi="Times New Roman"/>
          <w:sz w:val="24"/>
          <w:szCs w:val="24"/>
        </w:rPr>
        <w:t xml:space="preserve"> 1, tr. 13 – 61.</w:t>
      </w:r>
    </w:p>
    <w:p w:rsidR="00093084" w:rsidRPr="00C36F3A" w:rsidRDefault="00272773" w:rsidP="00C36F3A">
      <w:pPr>
        <w:spacing w:before="120" w:line="240" w:lineRule="auto"/>
        <w:ind w:left="540" w:hanging="540"/>
        <w:jc w:val="both"/>
        <w:rPr>
          <w:rFonts w:ascii="Times New Roman" w:hAnsi="Times New Roman"/>
          <w:sz w:val="24"/>
          <w:szCs w:val="24"/>
        </w:rPr>
      </w:pPr>
      <w:r>
        <w:rPr>
          <w:rFonts w:ascii="Times New Roman" w:hAnsi="Times New Roman"/>
          <w:sz w:val="24"/>
          <w:szCs w:val="24"/>
        </w:rPr>
        <w:lastRenderedPageBreak/>
        <w:t>10</w:t>
      </w:r>
      <w:r w:rsidR="00093084" w:rsidRPr="00C36F3A">
        <w:rPr>
          <w:rFonts w:ascii="Times New Roman" w:hAnsi="Times New Roman"/>
          <w:sz w:val="24"/>
          <w:szCs w:val="24"/>
        </w:rPr>
        <w:t>. Xishuang S, Deyong Y, and et al (2010), “Comparing the Safety and Efficiency of Conventional Monopolar, Plasmakinetic, and Holmium Laser Transurethral Resection of Primary Non – muscle Invasive Bladder Cancer”, Journal of Endourology, 24 (1), pp. 69 – 73.</w:t>
      </w:r>
    </w:p>
    <w:p w:rsidR="00D70EEB" w:rsidRPr="00C36F3A" w:rsidRDefault="00272773" w:rsidP="00C36F3A">
      <w:pPr>
        <w:spacing w:before="120" w:line="240" w:lineRule="auto"/>
        <w:ind w:left="540" w:hanging="540"/>
        <w:jc w:val="both"/>
        <w:rPr>
          <w:rFonts w:ascii="Times New Roman" w:hAnsi="Times New Roman"/>
          <w:sz w:val="24"/>
          <w:szCs w:val="24"/>
        </w:rPr>
      </w:pPr>
      <w:r>
        <w:rPr>
          <w:rFonts w:ascii="Times New Roman" w:hAnsi="Times New Roman"/>
          <w:sz w:val="24"/>
          <w:szCs w:val="24"/>
        </w:rPr>
        <w:t>11</w:t>
      </w:r>
      <w:r w:rsidR="003A2DCA" w:rsidRPr="00C36F3A">
        <w:rPr>
          <w:rFonts w:ascii="Times New Roman" w:hAnsi="Times New Roman"/>
          <w:sz w:val="24"/>
          <w:szCs w:val="24"/>
        </w:rPr>
        <w:t>. Zhong C, Guo S, Tang Y, Xia S (2010), “Clinical observation on 2 micron laser for non – muscle – invasive bladder tumor treatment: single – center experience”, World J Urol, 28, pp. 157 – 161.</w:t>
      </w:r>
    </w:p>
    <w:p w:rsidR="00482940" w:rsidRDefault="00272773" w:rsidP="00F940FB">
      <w:pPr>
        <w:spacing w:before="120" w:line="240" w:lineRule="auto"/>
        <w:ind w:left="539" w:hanging="539"/>
        <w:jc w:val="both"/>
        <w:rPr>
          <w:rFonts w:ascii="Times New Roman" w:hAnsi="Times New Roman"/>
          <w:sz w:val="24"/>
          <w:szCs w:val="24"/>
        </w:rPr>
      </w:pPr>
      <w:r>
        <w:rPr>
          <w:rFonts w:ascii="Times New Roman" w:hAnsi="Times New Roman"/>
          <w:sz w:val="24"/>
          <w:szCs w:val="24"/>
        </w:rPr>
        <w:t>12</w:t>
      </w:r>
      <w:r w:rsidR="00D70EEB" w:rsidRPr="00C36F3A">
        <w:rPr>
          <w:rFonts w:ascii="Times New Roman" w:hAnsi="Times New Roman"/>
          <w:sz w:val="24"/>
          <w:szCs w:val="24"/>
        </w:rPr>
        <w:t>. Zhu Y,</w:t>
      </w:r>
      <w:r w:rsidR="00640F3A" w:rsidRPr="00C36F3A">
        <w:rPr>
          <w:rFonts w:ascii="Times New Roman" w:hAnsi="Times New Roman"/>
          <w:sz w:val="24"/>
          <w:szCs w:val="24"/>
        </w:rPr>
        <w:t xml:space="preserve"> Jiang X et al</w:t>
      </w:r>
      <w:r w:rsidR="00D70EEB" w:rsidRPr="00C36F3A">
        <w:rPr>
          <w:rFonts w:ascii="Times New Roman" w:hAnsi="Times New Roman"/>
          <w:sz w:val="24"/>
          <w:szCs w:val="24"/>
        </w:rPr>
        <w:t xml:space="preserve"> (2008), “ Safety and Efficacy of Holmium laser resection for Primary Nonmuscle – Invasive Bladder Cancer Versus Transurethral Electroresection: Single – Center Experien</w:t>
      </w:r>
      <w:r w:rsidR="00D41C03">
        <w:rPr>
          <w:rFonts w:ascii="Times New Roman" w:hAnsi="Times New Roman"/>
          <w:sz w:val="24"/>
          <w:szCs w:val="24"/>
        </w:rPr>
        <w:t>ce”, Urology, 72, pp. 608 – 612.</w:t>
      </w:r>
    </w:p>
    <w:p w:rsidR="00482940" w:rsidRDefault="00482940" w:rsidP="00F940FB">
      <w:pPr>
        <w:spacing w:before="120" w:line="240" w:lineRule="auto"/>
        <w:jc w:val="both"/>
        <w:rPr>
          <w:rFonts w:ascii="Times New Roman" w:hAnsi="Times New Roman"/>
          <w:sz w:val="24"/>
          <w:szCs w:val="24"/>
        </w:rPr>
        <w:sectPr w:rsidR="00482940" w:rsidSect="00A924BF">
          <w:type w:val="continuous"/>
          <w:pgSz w:w="11907" w:h="16840" w:code="9"/>
          <w:pgMar w:top="1134" w:right="1134" w:bottom="1134" w:left="1134" w:header="720" w:footer="720" w:gutter="0"/>
          <w:cols w:num="2" w:space="720"/>
          <w:docGrid w:linePitch="360"/>
        </w:sectPr>
      </w:pPr>
    </w:p>
    <w:p w:rsidR="00C36F3A" w:rsidRPr="00C36F3A" w:rsidRDefault="00A31B05" w:rsidP="00A31B05">
      <w:pPr>
        <w:spacing w:before="120" w:line="240" w:lineRule="auto"/>
        <w:jc w:val="center"/>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w:t>
      </w:r>
    </w:p>
    <w:sectPr w:rsidR="00C36F3A" w:rsidRPr="00C36F3A" w:rsidSect="00C36F3A">
      <w:type w:val="continuous"/>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1E27"/>
    <w:multiLevelType w:val="hybridMultilevel"/>
    <w:tmpl w:val="C6785F84"/>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5B244087"/>
    <w:multiLevelType w:val="hybridMultilevel"/>
    <w:tmpl w:val="AF60746C"/>
    <w:lvl w:ilvl="0" w:tplc="FC4A47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067D54"/>
    <w:multiLevelType w:val="hybridMultilevel"/>
    <w:tmpl w:val="963AA4C6"/>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16D2"/>
    <w:rsid w:val="00016FFF"/>
    <w:rsid w:val="00017CBA"/>
    <w:rsid w:val="00063198"/>
    <w:rsid w:val="000815F3"/>
    <w:rsid w:val="00087348"/>
    <w:rsid w:val="00093084"/>
    <w:rsid w:val="000B51B5"/>
    <w:rsid w:val="000B5FBC"/>
    <w:rsid w:val="000F2C71"/>
    <w:rsid w:val="000F679F"/>
    <w:rsid w:val="000F7328"/>
    <w:rsid w:val="00106423"/>
    <w:rsid w:val="00110B35"/>
    <w:rsid w:val="00113352"/>
    <w:rsid w:val="00126D92"/>
    <w:rsid w:val="001376B3"/>
    <w:rsid w:val="0014144B"/>
    <w:rsid w:val="00145922"/>
    <w:rsid w:val="00156C56"/>
    <w:rsid w:val="001627D7"/>
    <w:rsid w:val="00166A1C"/>
    <w:rsid w:val="001761AB"/>
    <w:rsid w:val="001854F0"/>
    <w:rsid w:val="0019192E"/>
    <w:rsid w:val="001926BB"/>
    <w:rsid w:val="00195BD4"/>
    <w:rsid w:val="001A3C0C"/>
    <w:rsid w:val="001A7AF8"/>
    <w:rsid w:val="001C55AF"/>
    <w:rsid w:val="001D7E13"/>
    <w:rsid w:val="001E58B7"/>
    <w:rsid w:val="002028D5"/>
    <w:rsid w:val="0020413F"/>
    <w:rsid w:val="00272773"/>
    <w:rsid w:val="002755F2"/>
    <w:rsid w:val="00275926"/>
    <w:rsid w:val="00284240"/>
    <w:rsid w:val="00294D13"/>
    <w:rsid w:val="0029790B"/>
    <w:rsid w:val="002D21D4"/>
    <w:rsid w:val="002F00B8"/>
    <w:rsid w:val="002F37AD"/>
    <w:rsid w:val="00301AD8"/>
    <w:rsid w:val="00316748"/>
    <w:rsid w:val="0033161D"/>
    <w:rsid w:val="00335192"/>
    <w:rsid w:val="00341B34"/>
    <w:rsid w:val="003918D0"/>
    <w:rsid w:val="003932C1"/>
    <w:rsid w:val="003A2DCA"/>
    <w:rsid w:val="003C4CE3"/>
    <w:rsid w:val="003D1DBA"/>
    <w:rsid w:val="003D684B"/>
    <w:rsid w:val="003E2EC7"/>
    <w:rsid w:val="003E3289"/>
    <w:rsid w:val="003F470A"/>
    <w:rsid w:val="004039CD"/>
    <w:rsid w:val="00405288"/>
    <w:rsid w:val="00406FFD"/>
    <w:rsid w:val="00444CCE"/>
    <w:rsid w:val="004702D7"/>
    <w:rsid w:val="00473F9F"/>
    <w:rsid w:val="00482940"/>
    <w:rsid w:val="00486F4B"/>
    <w:rsid w:val="004945E3"/>
    <w:rsid w:val="004C04C3"/>
    <w:rsid w:val="004C27CB"/>
    <w:rsid w:val="004D78AA"/>
    <w:rsid w:val="005064C2"/>
    <w:rsid w:val="00526515"/>
    <w:rsid w:val="005355B9"/>
    <w:rsid w:val="00552F28"/>
    <w:rsid w:val="00554F39"/>
    <w:rsid w:val="005716D2"/>
    <w:rsid w:val="0057253F"/>
    <w:rsid w:val="005976FF"/>
    <w:rsid w:val="005B2527"/>
    <w:rsid w:val="005B3798"/>
    <w:rsid w:val="005F25FA"/>
    <w:rsid w:val="005F7314"/>
    <w:rsid w:val="006105A9"/>
    <w:rsid w:val="00610D83"/>
    <w:rsid w:val="00613439"/>
    <w:rsid w:val="00616377"/>
    <w:rsid w:val="00633917"/>
    <w:rsid w:val="0063419A"/>
    <w:rsid w:val="00640F3A"/>
    <w:rsid w:val="00651FE4"/>
    <w:rsid w:val="00665B93"/>
    <w:rsid w:val="006675BB"/>
    <w:rsid w:val="00673AC2"/>
    <w:rsid w:val="00674BDA"/>
    <w:rsid w:val="0069390A"/>
    <w:rsid w:val="006D5B2E"/>
    <w:rsid w:val="006D5D98"/>
    <w:rsid w:val="006F75A8"/>
    <w:rsid w:val="006F7BD9"/>
    <w:rsid w:val="00715E07"/>
    <w:rsid w:val="00744D18"/>
    <w:rsid w:val="0075219C"/>
    <w:rsid w:val="00772D1D"/>
    <w:rsid w:val="00783452"/>
    <w:rsid w:val="0078424E"/>
    <w:rsid w:val="007A106C"/>
    <w:rsid w:val="007A16CB"/>
    <w:rsid w:val="007B0B31"/>
    <w:rsid w:val="007B643F"/>
    <w:rsid w:val="007E7658"/>
    <w:rsid w:val="007F67D9"/>
    <w:rsid w:val="00824622"/>
    <w:rsid w:val="00824C97"/>
    <w:rsid w:val="00845FCC"/>
    <w:rsid w:val="00846F7E"/>
    <w:rsid w:val="0086147C"/>
    <w:rsid w:val="00892858"/>
    <w:rsid w:val="008B1EEB"/>
    <w:rsid w:val="008C1A3C"/>
    <w:rsid w:val="008C793E"/>
    <w:rsid w:val="008E4A7F"/>
    <w:rsid w:val="008F57F1"/>
    <w:rsid w:val="009321F5"/>
    <w:rsid w:val="009434F1"/>
    <w:rsid w:val="00982ABF"/>
    <w:rsid w:val="009A4778"/>
    <w:rsid w:val="009C7B7B"/>
    <w:rsid w:val="00A15C9B"/>
    <w:rsid w:val="00A24A50"/>
    <w:rsid w:val="00A31B05"/>
    <w:rsid w:val="00A356EC"/>
    <w:rsid w:val="00A35BB5"/>
    <w:rsid w:val="00A4583F"/>
    <w:rsid w:val="00A50BC7"/>
    <w:rsid w:val="00A71789"/>
    <w:rsid w:val="00A924BF"/>
    <w:rsid w:val="00AB00BE"/>
    <w:rsid w:val="00AC3F42"/>
    <w:rsid w:val="00AF5965"/>
    <w:rsid w:val="00B06066"/>
    <w:rsid w:val="00B53AD7"/>
    <w:rsid w:val="00B5760B"/>
    <w:rsid w:val="00B709D5"/>
    <w:rsid w:val="00B70B51"/>
    <w:rsid w:val="00B95E1E"/>
    <w:rsid w:val="00BB6BFD"/>
    <w:rsid w:val="00BE1971"/>
    <w:rsid w:val="00BE38A4"/>
    <w:rsid w:val="00C071EC"/>
    <w:rsid w:val="00C2221D"/>
    <w:rsid w:val="00C36F3A"/>
    <w:rsid w:val="00C93B35"/>
    <w:rsid w:val="00CE52C9"/>
    <w:rsid w:val="00D1371E"/>
    <w:rsid w:val="00D34758"/>
    <w:rsid w:val="00D41C03"/>
    <w:rsid w:val="00D5768F"/>
    <w:rsid w:val="00D653A5"/>
    <w:rsid w:val="00D70EEB"/>
    <w:rsid w:val="00D852D1"/>
    <w:rsid w:val="00DB5906"/>
    <w:rsid w:val="00DC0EA4"/>
    <w:rsid w:val="00DC36BF"/>
    <w:rsid w:val="00DD0E2F"/>
    <w:rsid w:val="00DD5BC7"/>
    <w:rsid w:val="00DF7625"/>
    <w:rsid w:val="00E14268"/>
    <w:rsid w:val="00E154B0"/>
    <w:rsid w:val="00E16D6D"/>
    <w:rsid w:val="00E20749"/>
    <w:rsid w:val="00E5187B"/>
    <w:rsid w:val="00E86982"/>
    <w:rsid w:val="00E951D5"/>
    <w:rsid w:val="00EA59DC"/>
    <w:rsid w:val="00EB43C5"/>
    <w:rsid w:val="00ED34E5"/>
    <w:rsid w:val="00ED4962"/>
    <w:rsid w:val="00F01FA4"/>
    <w:rsid w:val="00F028CF"/>
    <w:rsid w:val="00F10497"/>
    <w:rsid w:val="00F26489"/>
    <w:rsid w:val="00F76E95"/>
    <w:rsid w:val="00F940FB"/>
    <w:rsid w:val="00FB6EEA"/>
    <w:rsid w:val="00FD0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FE4"/>
    <w:rPr>
      <w:color w:val="0000FF" w:themeColor="hyperlink"/>
      <w:u w:val="single"/>
    </w:rPr>
  </w:style>
  <w:style w:type="paragraph" w:styleId="ListParagraph">
    <w:name w:val="List Paragraph"/>
    <w:basedOn w:val="Normal"/>
    <w:uiPriority w:val="99"/>
    <w:qFormat/>
    <w:rsid w:val="003E3289"/>
    <w:pPr>
      <w:spacing w:after="200"/>
      <w:ind w:left="720"/>
      <w:contextualSpacing/>
    </w:pPr>
    <w:rPr>
      <w:rFonts w:ascii="Calibri" w:eastAsia="Calibri" w:hAnsi="Calibri" w:cs="Times New Roman"/>
    </w:rPr>
  </w:style>
  <w:style w:type="table" w:styleId="TableGrid">
    <w:name w:val="Table Grid"/>
    <w:basedOn w:val="TableNormal"/>
    <w:uiPriority w:val="59"/>
    <w:rsid w:val="000873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5C5A3B-C712-4A5F-A013-7C56F134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Tuong Group</dc:creator>
  <cp:lastModifiedBy>Gateway</cp:lastModifiedBy>
  <cp:revision>2</cp:revision>
  <dcterms:created xsi:type="dcterms:W3CDTF">2015-12-09T14:23:00Z</dcterms:created>
  <dcterms:modified xsi:type="dcterms:W3CDTF">2015-12-09T14:23:00Z</dcterms:modified>
</cp:coreProperties>
</file>